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9055" w14:textId="77777777" w:rsidR="00800E38" w:rsidRDefault="00800E38" w:rsidP="00800E38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eastAsia="標楷體" w:hAnsi="標楷體"/>
          <w:b/>
          <w:noProof/>
          <w:sz w:val="32"/>
          <w:szCs w:val="28"/>
        </w:rPr>
        <w:drawing>
          <wp:anchor distT="0" distB="0" distL="114300" distR="114300" simplePos="0" relativeHeight="251659264" behindDoc="0" locked="0" layoutInCell="1" allowOverlap="1" wp14:anchorId="6F0566EF" wp14:editId="3D4AC4A7">
            <wp:simplePos x="0" y="0"/>
            <wp:positionH relativeFrom="margin">
              <wp:posOffset>2242185</wp:posOffset>
            </wp:positionH>
            <wp:positionV relativeFrom="paragraph">
              <wp:posOffset>24765</wp:posOffset>
            </wp:positionV>
            <wp:extent cx="1038860" cy="659765"/>
            <wp:effectExtent l="0" t="0" r="0" b="6985"/>
            <wp:wrapNone/>
            <wp:docPr id="3" name="圖片 3" descr="描述: 健康署LOGO-OK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健康署LOGO-OK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3EB71" w14:textId="77777777" w:rsidR="00800E38" w:rsidRDefault="00800E38" w:rsidP="00800E38">
      <w:pPr>
        <w:pStyle w:val="Default"/>
        <w:tabs>
          <w:tab w:val="left" w:pos="1120"/>
          <w:tab w:val="left" w:pos="1162"/>
        </w:tabs>
        <w:spacing w:line="500" w:lineRule="exact"/>
        <w:jc w:val="both"/>
        <w:rPr>
          <w:rFonts w:ascii="Times New Roman" w:eastAsia="標楷體" w:hAnsi="標楷體" w:cs="Times New Roman"/>
          <w:b/>
          <w:sz w:val="32"/>
          <w:szCs w:val="28"/>
        </w:rPr>
      </w:pPr>
      <w:bookmarkStart w:id="0" w:name="_Toc288046408"/>
    </w:p>
    <w:p w14:paraId="4A4C0A85" w14:textId="77777777" w:rsidR="00800E38" w:rsidRPr="00402843" w:rsidRDefault="00800E38" w:rsidP="00800E38">
      <w:pPr>
        <w:pStyle w:val="Default"/>
        <w:tabs>
          <w:tab w:val="left" w:pos="1120"/>
          <w:tab w:val="left" w:pos="1162"/>
        </w:tabs>
        <w:spacing w:line="500" w:lineRule="exact"/>
        <w:jc w:val="center"/>
        <w:rPr>
          <w:rFonts w:ascii="Times New Roman" w:eastAsia="標楷體" w:hAnsi="標楷體" w:cs="Times New Roman"/>
          <w:b/>
          <w:sz w:val="32"/>
          <w:szCs w:val="28"/>
        </w:rPr>
      </w:pPr>
      <w:r w:rsidRPr="00402843">
        <w:rPr>
          <w:rFonts w:ascii="Times New Roman" w:eastAsia="標楷體" w:hAnsi="標楷體" w:cs="Times New Roman" w:hint="eastAsia"/>
          <w:b/>
          <w:sz w:val="32"/>
          <w:szCs w:val="28"/>
        </w:rPr>
        <w:t>衛生福利部國民健康署</w:t>
      </w:r>
    </w:p>
    <w:p w14:paraId="623C5A32" w14:textId="77777777" w:rsidR="00800E38" w:rsidRDefault="00800E38" w:rsidP="00800E38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 w:rsidRPr="00402843">
        <w:rPr>
          <w:rFonts w:eastAsia="標楷體" w:hAnsi="標楷體" w:hint="eastAsia"/>
          <w:b/>
          <w:sz w:val="32"/>
          <w:szCs w:val="28"/>
        </w:rPr>
        <w:t>「</w:t>
      </w:r>
      <w:r w:rsidRPr="00427CD7">
        <w:rPr>
          <w:rFonts w:eastAsia="標楷體" w:hAnsi="標楷體" w:hint="eastAsia"/>
          <w:b/>
          <w:sz w:val="32"/>
          <w:szCs w:val="28"/>
        </w:rPr>
        <w:t>2020</w:t>
      </w:r>
      <w:r w:rsidRPr="00427CD7">
        <w:rPr>
          <w:rFonts w:eastAsia="標楷體" w:hAnsi="標楷體" w:hint="eastAsia"/>
          <w:b/>
          <w:sz w:val="32"/>
          <w:szCs w:val="28"/>
        </w:rPr>
        <w:t>阿公阿</w:t>
      </w:r>
      <w:proofErr w:type="gramStart"/>
      <w:r w:rsidRPr="00427CD7">
        <w:rPr>
          <w:rFonts w:eastAsia="標楷體" w:hAnsi="標楷體" w:hint="eastAsia"/>
          <w:b/>
          <w:sz w:val="32"/>
          <w:szCs w:val="28"/>
        </w:rPr>
        <w:t>嬤</w:t>
      </w:r>
      <w:proofErr w:type="gramEnd"/>
      <w:r w:rsidRPr="00427CD7">
        <w:rPr>
          <w:rFonts w:eastAsia="標楷體" w:hAnsi="標楷體" w:hint="eastAsia"/>
          <w:b/>
          <w:sz w:val="32"/>
          <w:szCs w:val="28"/>
        </w:rPr>
        <w:t>鬥陣來！</w:t>
      </w:r>
      <w:r w:rsidRPr="00402843">
        <w:rPr>
          <w:rFonts w:eastAsia="標楷體" w:hAnsi="標楷體" w:hint="eastAsia"/>
          <w:b/>
          <w:sz w:val="32"/>
          <w:szCs w:val="28"/>
        </w:rPr>
        <w:t>」</w:t>
      </w:r>
      <w:r w:rsidRPr="00203522">
        <w:rPr>
          <w:rFonts w:eastAsia="標楷體" w:hint="eastAsia"/>
          <w:b/>
          <w:sz w:val="32"/>
          <w:szCs w:val="32"/>
        </w:rPr>
        <w:t>活動簡章</w:t>
      </w:r>
    </w:p>
    <w:p w14:paraId="405D0DC0" w14:textId="77777777" w:rsidR="00800E38" w:rsidRPr="00153A18" w:rsidRDefault="00800E38" w:rsidP="00800E38">
      <w:pPr>
        <w:spacing w:afterLines="100" w:after="360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4CE55392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活動主旨</w:t>
      </w:r>
      <w:r w:rsidRPr="00153A18">
        <w:rPr>
          <w:rFonts w:ascii="標楷體" w:eastAsia="標楷體" w:hAnsi="標楷體" w:hint="eastAsia"/>
          <w:b/>
          <w:sz w:val="28"/>
          <w:szCs w:val="28"/>
        </w:rPr>
        <w:t>:</w:t>
      </w:r>
    </w:p>
    <w:p w14:paraId="14C3D332" w14:textId="77777777" w:rsidR="00800E38" w:rsidRPr="00153A18" w:rsidRDefault="00800E38" w:rsidP="00800E38">
      <w:pPr>
        <w:spacing w:line="42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B011D5">
        <w:rPr>
          <w:rFonts w:ascii="標楷體" w:eastAsia="標楷體" w:hAnsi="標楷體" w:hint="eastAsia"/>
          <w:sz w:val="28"/>
          <w:szCs w:val="28"/>
        </w:rPr>
        <w:t>因應高齡化社會的來臨，如何讓高齡者可以健康老化並落實在地老化成為首要任</w:t>
      </w:r>
      <w:r>
        <w:rPr>
          <w:rFonts w:ascii="標楷體" w:eastAsia="標楷體" w:hAnsi="標楷體" w:hint="eastAsia"/>
          <w:sz w:val="28"/>
          <w:szCs w:val="28"/>
        </w:rPr>
        <w:t>務，為以豐富社區老人健康生活，激勵長者走出家門，參與社區活動，國民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健康</w:t>
      </w:r>
      <w:r w:rsidRPr="00B011D5">
        <w:rPr>
          <w:rFonts w:ascii="標楷體" w:eastAsia="標楷體" w:hAnsi="標楷體" w:hint="eastAsia"/>
          <w:sz w:val="28"/>
          <w:szCs w:val="28"/>
        </w:rPr>
        <w:t>署</w:t>
      </w:r>
      <w:proofErr w:type="gramEnd"/>
      <w:r w:rsidRPr="00B011D5">
        <w:rPr>
          <w:rFonts w:ascii="標楷體" w:eastAsia="標楷體" w:hAnsi="標楷體" w:hint="eastAsia"/>
          <w:sz w:val="28"/>
          <w:szCs w:val="28"/>
        </w:rPr>
        <w:t>持續辦理「長者活躍老化競賽活動」，達到活躍及健康老化之目的。其活動透過舞台表演展現長者健康活力與生命價值，激發老人圓夢的社會參與動機及活動參與，激發不老風潮，實踐「在地老化」與「活躍老化」的理念。</w:t>
      </w:r>
    </w:p>
    <w:p w14:paraId="3789DFC2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主辦單位：</w:t>
      </w:r>
      <w:r w:rsidRPr="00153A18">
        <w:rPr>
          <w:rFonts w:ascii="標楷體" w:eastAsia="標楷體" w:hAnsi="標楷體"/>
          <w:sz w:val="28"/>
          <w:szCs w:val="28"/>
        </w:rPr>
        <w:t>衛生福利部國民健康署</w:t>
      </w:r>
    </w:p>
    <w:p w14:paraId="3F59F0F7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承辦單位：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瑞緯整合</w:t>
      </w:r>
      <w:proofErr w:type="gramEnd"/>
      <w:r>
        <w:rPr>
          <w:rFonts w:ascii="標楷體" w:eastAsia="標楷體" w:hAnsi="標楷體" w:hint="eastAsia"/>
          <w:sz w:val="28"/>
          <w:szCs w:val="28"/>
        </w:rPr>
        <w:t>傳播股份有限公司</w:t>
      </w:r>
    </w:p>
    <w:p w14:paraId="787E0540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競賽時程：</w:t>
      </w:r>
    </w:p>
    <w:p w14:paraId="159C5A12" w14:textId="77777777" w:rsidR="00800E38" w:rsidRDefault="00800E38" w:rsidP="00800E38">
      <w:pPr>
        <w:pStyle w:val="a9"/>
        <w:numPr>
          <w:ilvl w:val="0"/>
          <w:numId w:val="8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縣市初賽</w:t>
      </w:r>
      <w:r w:rsidRPr="00153A18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由全國22縣市自訂規則辦理轄區初賽，並遴選隊伍，擇優進入分區競賽。</w:t>
      </w:r>
    </w:p>
    <w:p w14:paraId="2A3814B8" w14:textId="77777777" w:rsidR="00800E38" w:rsidRDefault="00800E38" w:rsidP="00800E38">
      <w:pPr>
        <w:pStyle w:val="a9"/>
        <w:numPr>
          <w:ilvl w:val="0"/>
          <w:numId w:val="8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分區競賽</w:t>
      </w:r>
      <w:r w:rsidRPr="00153A18">
        <w:rPr>
          <w:rFonts w:ascii="標楷體" w:eastAsia="標楷體" w:hAnsi="標楷體"/>
          <w:sz w:val="28"/>
          <w:szCs w:val="28"/>
        </w:rPr>
        <w:t>：</w:t>
      </w:r>
    </w:p>
    <w:p w14:paraId="447FA8D1" w14:textId="77777777" w:rsidR="00800E38" w:rsidRDefault="00800E38" w:rsidP="00800E38">
      <w:pPr>
        <w:pStyle w:val="a9"/>
        <w:spacing w:line="42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東區競賽</w:t>
      </w:r>
      <w:r w:rsidRPr="00427CD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109.09.2</w:t>
      </w:r>
      <w:r w:rsidRPr="00427CD7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（星期五）宜蘭縣立體育館</w:t>
      </w:r>
    </w:p>
    <w:p w14:paraId="707C28D3" w14:textId="77777777" w:rsidR="00800E38" w:rsidRDefault="00800E38" w:rsidP="00800E38">
      <w:pPr>
        <w:pStyle w:val="a9"/>
        <w:spacing w:line="42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北區競賽</w:t>
      </w:r>
      <w:r w:rsidRPr="00427CD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109.10.07（星期三）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板樹體育館</w:t>
      </w:r>
      <w:proofErr w:type="gramEnd"/>
    </w:p>
    <w:p w14:paraId="66370AC1" w14:textId="6F87537D" w:rsidR="00800E38" w:rsidRPr="00616B5B" w:rsidRDefault="00800E38" w:rsidP="00800E38">
      <w:pPr>
        <w:pStyle w:val="a9"/>
        <w:spacing w:line="420" w:lineRule="exact"/>
        <w:ind w:leftChars="0" w:left="851"/>
        <w:rPr>
          <w:rFonts w:ascii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南區競賽</w:t>
      </w:r>
      <w:r w:rsidRPr="00427CD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109.10.16（星期五）</w:t>
      </w:r>
      <w:proofErr w:type="gramStart"/>
      <w:r w:rsidR="00616B5B" w:rsidRPr="00616B5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16B5B" w:rsidRPr="00616B5B">
        <w:rPr>
          <w:rFonts w:ascii="標楷體" w:eastAsia="標楷體" w:hAnsi="標楷體" w:hint="eastAsia"/>
          <w:sz w:val="28"/>
          <w:szCs w:val="28"/>
        </w:rPr>
        <w:t>南市善化區文康育樂中心</w:t>
      </w:r>
    </w:p>
    <w:p w14:paraId="68A481BA" w14:textId="77777777" w:rsidR="00800E38" w:rsidRPr="00F02F94" w:rsidRDefault="00800E38" w:rsidP="00800E38">
      <w:pPr>
        <w:pStyle w:val="a9"/>
        <w:spacing w:line="42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中區競賽</w:t>
      </w:r>
      <w:r w:rsidRPr="00427CD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109.10.2</w:t>
      </w:r>
      <w:r w:rsidR="004C616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（星期</w:t>
      </w:r>
      <w:r w:rsidR="004C6164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）雲林環球科技大學體育館</w:t>
      </w:r>
    </w:p>
    <w:p w14:paraId="0A11A0D4" w14:textId="77777777" w:rsidR="00800E38" w:rsidRPr="00427CD7" w:rsidRDefault="00800E38" w:rsidP="00800E38">
      <w:pPr>
        <w:pStyle w:val="a9"/>
        <w:numPr>
          <w:ilvl w:val="0"/>
          <w:numId w:val="8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全國總決賽：</w:t>
      </w:r>
      <w:r>
        <w:rPr>
          <w:rFonts w:ascii="標楷體" w:eastAsia="標楷體" w:hAnsi="標楷體" w:hint="eastAsia"/>
          <w:sz w:val="28"/>
          <w:szCs w:val="28"/>
        </w:rPr>
        <w:t xml:space="preserve">109年12月11日(星期五)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板樹體育館</w:t>
      </w:r>
      <w:proofErr w:type="gramEnd"/>
    </w:p>
    <w:p w14:paraId="615399D7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賽事規則：</w:t>
      </w:r>
    </w:p>
    <w:p w14:paraId="5F41A91E" w14:textId="77777777" w:rsidR="00800E38" w:rsidRPr="00153A18" w:rsidRDefault="00800E38" w:rsidP="00800E38">
      <w:pPr>
        <w:pStyle w:val="a9"/>
        <w:numPr>
          <w:ilvl w:val="0"/>
          <w:numId w:val="9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參賽對象及組隊方式：</w:t>
      </w:r>
    </w:p>
    <w:p w14:paraId="7501BFD5" w14:textId="77777777" w:rsidR="00800E38" w:rsidRPr="00153A18" w:rsidRDefault="00800E38" w:rsidP="00800E38">
      <w:pPr>
        <w:pStyle w:val="a9"/>
        <w:numPr>
          <w:ilvl w:val="0"/>
          <w:numId w:val="10"/>
        </w:numPr>
        <w:autoSpaceDE w:val="0"/>
        <w:autoSpaceDN w:val="0"/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參賽隊伍人數：</w:t>
      </w:r>
    </w:p>
    <w:p w14:paraId="5F2949B6" w14:textId="77777777" w:rsidR="00800E38" w:rsidRPr="00153A18" w:rsidRDefault="00800E38" w:rsidP="00800E38">
      <w:pPr>
        <w:pStyle w:val="a9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分區競賽</w:t>
      </w:r>
      <w:r w:rsidRPr="00153A18">
        <w:rPr>
          <w:rFonts w:ascii="標楷體" w:eastAsia="標楷體" w:hAnsi="標楷體" w:hint="eastAsia"/>
          <w:sz w:val="28"/>
          <w:szCs w:val="28"/>
        </w:rPr>
        <w:t>:</w:t>
      </w:r>
      <w:r w:rsidRPr="00153A18">
        <w:rPr>
          <w:rFonts w:ascii="標楷體" w:eastAsia="標楷體" w:hAnsi="標楷體"/>
          <w:sz w:val="28"/>
          <w:szCs w:val="28"/>
        </w:rPr>
        <w:t>每隊組隊人數為 30</w:t>
      </w:r>
      <w:proofErr w:type="gramStart"/>
      <w:r w:rsidRPr="00153A18">
        <w:rPr>
          <w:rFonts w:ascii="標楷體" w:eastAsia="標楷體" w:hAnsi="標楷體"/>
          <w:sz w:val="28"/>
          <w:szCs w:val="28"/>
        </w:rPr>
        <w:t>–</w:t>
      </w:r>
      <w:proofErr w:type="gramEnd"/>
      <w:r w:rsidRPr="00153A18">
        <w:rPr>
          <w:rFonts w:ascii="標楷體" w:eastAsia="標楷體" w:hAnsi="標楷體"/>
          <w:sz w:val="28"/>
          <w:szCs w:val="28"/>
        </w:rPr>
        <w:t>60 人，若為山地、離島及平地原住民地區人數至少須達</w:t>
      </w:r>
      <w:r w:rsidRPr="00153A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3A18">
        <w:rPr>
          <w:rFonts w:ascii="標楷體" w:eastAsia="標楷體" w:hAnsi="標楷體"/>
          <w:sz w:val="28"/>
          <w:szCs w:val="28"/>
        </w:rPr>
        <w:t>20</w:t>
      </w:r>
      <w:r w:rsidRPr="00153A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3A18">
        <w:rPr>
          <w:rFonts w:ascii="標楷體" w:eastAsia="標楷體" w:hAnsi="標楷體"/>
          <w:sz w:val="28"/>
          <w:szCs w:val="28"/>
        </w:rPr>
        <w:t>人以上，且參與者原住民年齡為 55 歲以上，</w:t>
      </w:r>
      <w:proofErr w:type="gramStart"/>
      <w:r w:rsidRPr="00153A18">
        <w:rPr>
          <w:rFonts w:ascii="標楷體" w:eastAsia="標楷體" w:hAnsi="標楷體"/>
          <w:sz w:val="28"/>
          <w:szCs w:val="28"/>
        </w:rPr>
        <w:t>ㄧ</w:t>
      </w:r>
      <w:proofErr w:type="gramEnd"/>
      <w:r w:rsidRPr="00153A18">
        <w:rPr>
          <w:rFonts w:ascii="標楷體" w:eastAsia="標楷體" w:hAnsi="標楷體"/>
          <w:sz w:val="28"/>
          <w:szCs w:val="28"/>
        </w:rPr>
        <w:t>般長者年齡為</w:t>
      </w:r>
      <w:r w:rsidRPr="00153A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3A18">
        <w:rPr>
          <w:rFonts w:ascii="標楷體" w:eastAsia="標楷體" w:hAnsi="標楷體"/>
          <w:sz w:val="28"/>
          <w:szCs w:val="28"/>
        </w:rPr>
        <w:t>65 歲以上。</w:t>
      </w:r>
    </w:p>
    <w:p w14:paraId="4DFDA45B" w14:textId="77777777" w:rsidR="00800E38" w:rsidRPr="00153A18" w:rsidRDefault="00800E38" w:rsidP="00800E38">
      <w:pPr>
        <w:pStyle w:val="a9"/>
        <w:numPr>
          <w:ilvl w:val="0"/>
          <w:numId w:val="11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每隊可有參與競賽活動或</w:t>
      </w:r>
      <w:r w:rsidRPr="00153A18">
        <w:rPr>
          <w:rFonts w:ascii="標楷體" w:eastAsia="標楷體" w:hAnsi="標楷體"/>
          <w:sz w:val="28"/>
          <w:szCs w:val="28"/>
        </w:rPr>
        <w:t>協助的青年志工（實際參與表演之人數以</w:t>
      </w:r>
      <w:r w:rsidRPr="00153A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3A18">
        <w:rPr>
          <w:rFonts w:ascii="標楷體" w:eastAsia="標楷體" w:hAnsi="標楷體"/>
          <w:sz w:val="28"/>
          <w:szCs w:val="28"/>
        </w:rPr>
        <w:t>5</w:t>
      </w:r>
      <w:r w:rsidRPr="00153A1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53A18">
        <w:rPr>
          <w:rFonts w:ascii="標楷體" w:eastAsia="標楷體" w:hAnsi="標楷體"/>
          <w:sz w:val="28"/>
          <w:szCs w:val="28"/>
        </w:rPr>
        <w:t>人為上限）。</w:t>
      </w:r>
    </w:p>
    <w:p w14:paraId="16971DB7" w14:textId="77777777" w:rsidR="00800E38" w:rsidRPr="00153A18" w:rsidRDefault="00800E38" w:rsidP="00800E38">
      <w:pPr>
        <w:pStyle w:val="a9"/>
        <w:spacing w:line="420" w:lineRule="exact"/>
        <w:ind w:leftChars="0" w:left="709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備註：年齡計算以民國出生年次為主，長者達 65 歲以上【民國 4</w:t>
      </w:r>
      <w:r w:rsidRPr="00153A18">
        <w:rPr>
          <w:rFonts w:ascii="標楷體" w:eastAsia="標楷體" w:hAnsi="標楷體" w:hint="eastAsia"/>
          <w:b/>
          <w:sz w:val="28"/>
          <w:szCs w:val="28"/>
        </w:rPr>
        <w:t>4</w:t>
      </w:r>
      <w:r w:rsidRPr="00153A18">
        <w:rPr>
          <w:rFonts w:ascii="標楷體" w:eastAsia="標楷體" w:hAnsi="標楷體"/>
          <w:b/>
          <w:sz w:val="28"/>
          <w:szCs w:val="28"/>
        </w:rPr>
        <w:t>年次（含）】；原住民身份以 55 歲以上【民國 5</w:t>
      </w:r>
      <w:r w:rsidRPr="00153A18">
        <w:rPr>
          <w:rFonts w:ascii="標楷體" w:eastAsia="標楷體" w:hAnsi="標楷體" w:hint="eastAsia"/>
          <w:b/>
          <w:sz w:val="28"/>
          <w:szCs w:val="28"/>
        </w:rPr>
        <w:t>4</w:t>
      </w:r>
      <w:r w:rsidRPr="00153A18">
        <w:rPr>
          <w:rFonts w:ascii="標楷體" w:eastAsia="標楷體" w:hAnsi="標楷體"/>
          <w:b/>
          <w:sz w:val="28"/>
          <w:szCs w:val="28"/>
        </w:rPr>
        <w:t xml:space="preserve"> 年次（含）】為主</w:t>
      </w:r>
      <w:r w:rsidRPr="00153A18">
        <w:rPr>
          <w:rFonts w:ascii="標楷體" w:eastAsia="標楷體" w:hAnsi="標楷體"/>
          <w:sz w:val="28"/>
          <w:szCs w:val="28"/>
        </w:rPr>
        <w:t>。</w:t>
      </w:r>
    </w:p>
    <w:p w14:paraId="3E5BA31D" w14:textId="77777777" w:rsidR="00800E38" w:rsidRPr="00153A18" w:rsidRDefault="00800E38" w:rsidP="00800E38">
      <w:pPr>
        <w:pStyle w:val="a9"/>
        <w:numPr>
          <w:ilvl w:val="0"/>
          <w:numId w:val="10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153A18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競賽隊伍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型態</w:t>
      </w:r>
      <w:r w:rsidRPr="00153A18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:</w:t>
      </w:r>
    </w:p>
    <w:p w14:paraId="5C8D5AC3" w14:textId="77777777" w:rsidR="00800E38" w:rsidRPr="00153A18" w:rsidRDefault="00800E38" w:rsidP="00800E38">
      <w:pPr>
        <w:spacing w:line="420" w:lineRule="exact"/>
        <w:ind w:leftChars="295" w:left="708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為鼓勵新組隊隊伍及增加進入分區競賽之機會，競賽隊伍將</w:t>
      </w:r>
      <w:r>
        <w:rPr>
          <w:rFonts w:ascii="標楷體" w:eastAsia="標楷體" w:hAnsi="標楷體" w:hint="eastAsia"/>
          <w:sz w:val="28"/>
          <w:szCs w:val="28"/>
        </w:rPr>
        <w:t>分</w:t>
      </w:r>
      <w:r w:rsidRPr="00153A18">
        <w:rPr>
          <w:rFonts w:ascii="標楷體" w:eastAsia="標楷體" w:hAnsi="標楷體"/>
          <w:sz w:val="28"/>
          <w:szCs w:val="28"/>
        </w:rPr>
        <w:t>以「常勝組」及「新秀組」。</w:t>
      </w:r>
    </w:p>
    <w:p w14:paraId="35DFD2C4" w14:textId="77777777" w:rsidR="00800E38" w:rsidRPr="00153A18" w:rsidRDefault="00800E38" w:rsidP="00800E38">
      <w:pPr>
        <w:pStyle w:val="a9"/>
        <w:numPr>
          <w:ilvl w:val="0"/>
          <w:numId w:val="12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常勝組:連續兩年(含)以上皆有進入</w:t>
      </w:r>
      <w:r>
        <w:rPr>
          <w:rFonts w:ascii="標楷體" w:eastAsia="標楷體" w:hAnsi="標楷體"/>
          <w:sz w:val="28"/>
          <w:szCs w:val="28"/>
        </w:rPr>
        <w:t>分區競賽之隊伍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53A18">
        <w:rPr>
          <w:rFonts w:ascii="標楷體" w:eastAsia="標楷體" w:hAnsi="標楷體"/>
          <w:sz w:val="28"/>
          <w:szCs w:val="28"/>
        </w:rPr>
        <w:t>且為同隊伍內新進參與競賽者人數未超過</w:t>
      </w:r>
      <w:proofErr w:type="gramStart"/>
      <w:r w:rsidRPr="00153A18">
        <w:rPr>
          <w:rFonts w:ascii="標楷體" w:eastAsia="標楷體" w:hAnsi="標楷體"/>
          <w:sz w:val="28"/>
          <w:szCs w:val="28"/>
        </w:rPr>
        <w:t>三</w:t>
      </w:r>
      <w:proofErr w:type="gramEnd"/>
      <w:r w:rsidRPr="00153A18">
        <w:rPr>
          <w:rFonts w:ascii="標楷體" w:eastAsia="標楷體" w:hAnsi="標楷體"/>
          <w:sz w:val="28"/>
          <w:szCs w:val="28"/>
        </w:rPr>
        <w:t>分之</w:t>
      </w:r>
      <w:proofErr w:type="gramStart"/>
      <w:r w:rsidRPr="00153A18">
        <w:rPr>
          <w:rFonts w:ascii="標楷體" w:eastAsia="標楷體" w:hAnsi="標楷體"/>
          <w:sz w:val="28"/>
          <w:szCs w:val="28"/>
        </w:rPr>
        <w:t>ㄧ</w:t>
      </w:r>
      <w:proofErr w:type="gramEnd"/>
      <w:r w:rsidRPr="00153A18">
        <w:rPr>
          <w:rFonts w:ascii="標楷體" w:eastAsia="標楷體" w:hAnsi="標楷體"/>
          <w:sz w:val="28"/>
          <w:szCs w:val="28"/>
        </w:rPr>
        <w:t>(含)以上。</w:t>
      </w:r>
    </w:p>
    <w:p w14:paraId="66A58091" w14:textId="77777777" w:rsidR="00800E38" w:rsidRPr="008D5EF1" w:rsidRDefault="00800E38" w:rsidP="00800E38">
      <w:pPr>
        <w:pStyle w:val="a9"/>
        <w:numPr>
          <w:ilvl w:val="0"/>
          <w:numId w:val="12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新秀組：由各縣市推派，且未達『常勝組』之標準者。</w:t>
      </w:r>
    </w:p>
    <w:p w14:paraId="764232EF" w14:textId="77777777" w:rsidR="00800E38" w:rsidRDefault="00800E38" w:rsidP="00800E38">
      <w:pPr>
        <w:pStyle w:val="a9"/>
        <w:numPr>
          <w:ilvl w:val="0"/>
          <w:numId w:val="9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參賽時間：</w:t>
      </w:r>
    </w:p>
    <w:p w14:paraId="64A8E91E" w14:textId="77777777" w:rsidR="00800E38" w:rsidRPr="008D5EF1" w:rsidRDefault="00800E38" w:rsidP="00800E38">
      <w:pPr>
        <w:pStyle w:val="a9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每隊以 6 分鐘為上限，表演形式開始（依聲音、表演動作或人員講話等先開始者為基準）即進入計時；以表演形式結束（依聲音、表演動作或人員講話最後結束為基準）為計時結束。（明顯的退場動作不列入計時）。</w:t>
      </w:r>
    </w:p>
    <w:p w14:paraId="3F040C20" w14:textId="77777777" w:rsidR="00800E38" w:rsidRPr="008D5EF1" w:rsidRDefault="00800E38" w:rsidP="00800E38">
      <w:pPr>
        <w:pStyle w:val="a9"/>
        <w:numPr>
          <w:ilvl w:val="0"/>
          <w:numId w:val="13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參賽隊伍得依分組及交通路程遠近，</w:t>
      </w:r>
      <w:proofErr w:type="gramStart"/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由本署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綜合</w:t>
      </w:r>
      <w:proofErr w:type="gramEnd"/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考量並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安排隊伍分別於上午時段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或</w:t>
      </w: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下午時段進行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參賽</w:t>
      </w: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。</w:t>
      </w:r>
    </w:p>
    <w:p w14:paraId="1951F481" w14:textId="77777777" w:rsidR="00800E38" w:rsidRDefault="00800E38" w:rsidP="00800E38">
      <w:pPr>
        <w:pStyle w:val="a9"/>
        <w:numPr>
          <w:ilvl w:val="0"/>
          <w:numId w:val="9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指定曲搭配：</w:t>
      </w:r>
    </w:p>
    <w:p w14:paraId="781DBA46" w14:textId="77777777" w:rsidR="00800E38" w:rsidRPr="009F0833" w:rsidRDefault="00800E38" w:rsidP="00800E38">
      <w:pPr>
        <w:pStyle w:val="a9"/>
        <w:numPr>
          <w:ilvl w:val="0"/>
          <w:numId w:val="16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9F0833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每隊 6 分鐘表演時間內，須搭配指定曲「我的餐盤」均衡飲食口訣歌，歌詞內容表現可視地方文化語言改編(不限原歌曲</w:t>
      </w:r>
      <w:r w:rsidRPr="009F0833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語言</w:t>
      </w:r>
      <w:r w:rsidRPr="009F0833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)。</w:t>
      </w:r>
    </w:p>
    <w:p w14:paraId="277FFF39" w14:textId="77777777" w:rsidR="00800E38" w:rsidRPr="009F0833" w:rsidRDefault="00800E38" w:rsidP="00800E38">
      <w:pPr>
        <w:pStyle w:val="a9"/>
        <w:numPr>
          <w:ilvl w:val="0"/>
          <w:numId w:val="16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表演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之音樂內容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、配樂，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不以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同</w:t>
      </w:r>
      <w:r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一首歌曲為限，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依</w:t>
      </w: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各隊需要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自行設計、</w:t>
      </w: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剪輯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，</w:t>
      </w:r>
      <w:r w:rsidRPr="009F0833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指定歌曲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於表演音樂</w:t>
      </w:r>
      <w:r w:rsidRPr="009F0833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呈現長度至少需達 30 秒（含）以上。</w:t>
      </w:r>
    </w:p>
    <w:p w14:paraId="746F07D8" w14:textId="77777777" w:rsidR="00800E38" w:rsidRPr="008D5EF1" w:rsidRDefault="00800E38" w:rsidP="00800E38">
      <w:pPr>
        <w:pStyle w:val="a9"/>
        <w:numPr>
          <w:ilvl w:val="0"/>
          <w:numId w:val="9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參賽項目及說明：</w:t>
      </w:r>
      <w:r w:rsidRPr="00641776">
        <w:rPr>
          <w:rFonts w:ascii="標楷體" w:eastAsia="標楷體" w:hAnsi="標楷體" w:cs="新細明體"/>
          <w:color w:val="000000"/>
          <w:spacing w:val="-3"/>
          <w:sz w:val="29"/>
          <w:szCs w:val="29"/>
        </w:rPr>
        <w:t>參賽隊伍建議表演內容如下：</w:t>
      </w:r>
    </w:p>
    <w:p w14:paraId="628CD703" w14:textId="77777777" w:rsidR="00800E38" w:rsidRPr="00FF7CBF" w:rsidRDefault="00800E38" w:rsidP="00800E38">
      <w:pPr>
        <w:pStyle w:val="a9"/>
        <w:numPr>
          <w:ilvl w:val="0"/>
          <w:numId w:val="14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FF7CBF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表演方式及時間：依據支持長者友善生活環境之八大面向、預防保健、健康生活及活躍老化等，至少擇一面向為題材，設計表演內容，各隊演出時間以6分鐘為上限。表演方式:</w:t>
      </w:r>
    </w:p>
    <w:p w14:paraId="50217D82" w14:textId="77777777" w:rsidR="00800E38" w:rsidRPr="00FF7CBF" w:rsidRDefault="00800E38" w:rsidP="00800E38">
      <w:pPr>
        <w:pStyle w:val="a9"/>
        <w:autoSpaceDE w:val="0"/>
        <w:autoSpaceDN w:val="0"/>
        <w:spacing w:line="420" w:lineRule="exact"/>
        <w:ind w:leftChars="0" w:left="962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FF7CBF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(１)用故事性或具地方特色之表演，結合舞台道具、樂器、歌唱、民俗表演等方式呈現。</w:t>
      </w:r>
    </w:p>
    <w:p w14:paraId="2FD8C1E3" w14:textId="77777777" w:rsidR="00800E38" w:rsidRPr="00427CD7" w:rsidRDefault="00800E38" w:rsidP="00800E38">
      <w:pPr>
        <w:pStyle w:val="a9"/>
        <w:autoSpaceDE w:val="0"/>
        <w:autoSpaceDN w:val="0"/>
        <w:spacing w:line="420" w:lineRule="exact"/>
        <w:ind w:leftChars="0" w:left="962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FF7CBF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(２)可結合增加長者身體適能，促進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肌力、平衡度、柔軟度及心肺耐力之動作設計，搭配音樂節奏方式進行。</w:t>
      </w:r>
    </w:p>
    <w:p w14:paraId="2992FD41" w14:textId="77777777" w:rsidR="00800E38" w:rsidRDefault="00800E38" w:rsidP="00800E38">
      <w:pPr>
        <w:pStyle w:val="a9"/>
        <w:numPr>
          <w:ilvl w:val="0"/>
          <w:numId w:val="14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8D5EF1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lastRenderedPageBreak/>
        <w:t>評審標準：</w:t>
      </w:r>
    </w:p>
    <w:p w14:paraId="070A6DA6" w14:textId="77777777" w:rsidR="00800E38" w:rsidRPr="00FE1612" w:rsidRDefault="00800E38" w:rsidP="00800E38">
      <w:pPr>
        <w:pStyle w:val="a9"/>
        <w:numPr>
          <w:ilvl w:val="0"/>
          <w:numId w:val="15"/>
        </w:numPr>
        <w:spacing w:line="440" w:lineRule="exact"/>
        <w:ind w:leftChars="0" w:left="1134"/>
        <w:rPr>
          <w:rFonts w:ascii="標楷體" w:eastAsia="標楷體" w:hAnsi="標楷體"/>
          <w:b/>
          <w:sz w:val="28"/>
          <w:szCs w:val="28"/>
        </w:rPr>
      </w:pPr>
      <w:r w:rsidRPr="00FE1612">
        <w:rPr>
          <w:rFonts w:ascii="標楷體" w:eastAsia="標楷體" w:hAnsi="標楷體"/>
          <w:b/>
          <w:sz w:val="28"/>
          <w:szCs w:val="28"/>
        </w:rPr>
        <w:t>分區競賽適用</w:t>
      </w:r>
    </w:p>
    <w:tbl>
      <w:tblPr>
        <w:tblStyle w:val="ab"/>
        <w:tblW w:w="9361" w:type="dxa"/>
        <w:jc w:val="center"/>
        <w:tblLook w:val="04A0" w:firstRow="1" w:lastRow="0" w:firstColumn="1" w:lastColumn="0" w:noHBand="0" w:noVBand="1"/>
      </w:tblPr>
      <w:tblGrid>
        <w:gridCol w:w="988"/>
        <w:gridCol w:w="1569"/>
        <w:gridCol w:w="1134"/>
        <w:gridCol w:w="5670"/>
      </w:tblGrid>
      <w:tr w:rsidR="00800E38" w14:paraId="4262AFC9" w14:textId="77777777" w:rsidTr="00947326">
        <w:trPr>
          <w:jc w:val="center"/>
        </w:trPr>
        <w:tc>
          <w:tcPr>
            <w:tcW w:w="2557" w:type="dxa"/>
            <w:gridSpan w:val="2"/>
          </w:tcPr>
          <w:p w14:paraId="361D3446" w14:textId="77777777" w:rsidR="00800E38" w:rsidRPr="002118CD" w:rsidRDefault="00800E38" w:rsidP="00947326">
            <w:pPr>
              <w:autoSpaceDE w:val="0"/>
              <w:autoSpaceDN w:val="0"/>
              <w:snapToGrid w:val="0"/>
              <w:spacing w:beforeLines="50" w:before="180" w:afterLines="50" w:after="180" w:line="420" w:lineRule="exact"/>
              <w:ind w:left="11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8CD">
              <w:rPr>
                <w:rFonts w:ascii="標楷體" w:eastAsia="標楷體" w:hAnsi="標楷體"/>
                <w:b/>
                <w:sz w:val="28"/>
                <w:szCs w:val="28"/>
              </w:rPr>
              <w:t>評選項目及比例</w:t>
            </w:r>
          </w:p>
        </w:tc>
        <w:tc>
          <w:tcPr>
            <w:tcW w:w="1134" w:type="dxa"/>
          </w:tcPr>
          <w:p w14:paraId="196B3966" w14:textId="77777777" w:rsidR="00800E38" w:rsidRPr="002118CD" w:rsidRDefault="00800E38" w:rsidP="00947326">
            <w:pPr>
              <w:autoSpaceDE w:val="0"/>
              <w:autoSpaceDN w:val="0"/>
              <w:snapToGrid w:val="0"/>
              <w:spacing w:beforeLines="50" w:before="180" w:afterLines="50" w:after="180" w:line="420" w:lineRule="exact"/>
              <w:ind w:left="119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8CD">
              <w:rPr>
                <w:rFonts w:ascii="標楷體" w:eastAsia="標楷體" w:hAnsi="標楷體"/>
                <w:b/>
                <w:sz w:val="28"/>
                <w:szCs w:val="28"/>
              </w:rPr>
              <w:t>配分</w:t>
            </w:r>
          </w:p>
        </w:tc>
        <w:tc>
          <w:tcPr>
            <w:tcW w:w="5670" w:type="dxa"/>
          </w:tcPr>
          <w:p w14:paraId="4185BAF9" w14:textId="77777777" w:rsidR="00800E38" w:rsidRPr="002118CD" w:rsidRDefault="00800E38" w:rsidP="00947326">
            <w:pPr>
              <w:autoSpaceDE w:val="0"/>
              <w:autoSpaceDN w:val="0"/>
              <w:snapToGrid w:val="0"/>
              <w:spacing w:beforeLines="50" w:before="180" w:afterLines="50" w:after="180"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8CD">
              <w:rPr>
                <w:rFonts w:ascii="標楷體" w:eastAsia="標楷體" w:hAnsi="標楷體"/>
                <w:b/>
                <w:sz w:val="28"/>
                <w:szCs w:val="28"/>
              </w:rPr>
              <w:t>評選說明</w:t>
            </w:r>
          </w:p>
        </w:tc>
      </w:tr>
      <w:tr w:rsidR="00800E38" w14:paraId="09461E20" w14:textId="77777777" w:rsidTr="00947326">
        <w:trPr>
          <w:jc w:val="center"/>
        </w:trPr>
        <w:tc>
          <w:tcPr>
            <w:tcW w:w="2557" w:type="dxa"/>
            <w:gridSpan w:val="2"/>
          </w:tcPr>
          <w:p w14:paraId="5EFE76E1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長者安全 10%</w:t>
            </w:r>
          </w:p>
        </w:tc>
        <w:tc>
          <w:tcPr>
            <w:tcW w:w="1134" w:type="dxa"/>
            <w:vAlign w:val="center"/>
          </w:tcPr>
          <w:p w14:paraId="63236CCE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6111F739" w14:textId="77777777" w:rsidR="00800E38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長者體適能上的安全（避免光腳，預防跌倒及勿設計表演拋撒物品，避免造成危險）。</w:t>
            </w:r>
          </w:p>
        </w:tc>
      </w:tr>
      <w:tr w:rsidR="00800E38" w14:paraId="42D5680F" w14:textId="77777777" w:rsidTr="00947326">
        <w:trPr>
          <w:jc w:val="center"/>
        </w:trPr>
        <w:tc>
          <w:tcPr>
            <w:tcW w:w="2557" w:type="dxa"/>
            <w:gridSpan w:val="2"/>
            <w:vMerge w:val="restart"/>
          </w:tcPr>
          <w:p w14:paraId="61FE71FD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團隊精神 40%</w:t>
            </w:r>
          </w:p>
        </w:tc>
        <w:tc>
          <w:tcPr>
            <w:tcW w:w="1134" w:type="dxa"/>
            <w:vAlign w:val="center"/>
          </w:tcPr>
          <w:p w14:paraId="7967D1DF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1EEB457C" w14:textId="77777777" w:rsidR="00800E38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團隊默契與表現力。</w:t>
            </w:r>
          </w:p>
        </w:tc>
      </w:tr>
      <w:tr w:rsidR="00800E38" w14:paraId="112A84AF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1005E244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C603DF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14:paraId="638F728D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團隊成員展現之精神與活力。</w:t>
            </w:r>
          </w:p>
        </w:tc>
      </w:tr>
      <w:tr w:rsidR="00800E38" w14:paraId="49BD467A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2730F1E9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BD444C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46F1EA7B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團隊成員參與程度。</w:t>
            </w:r>
          </w:p>
        </w:tc>
      </w:tr>
      <w:tr w:rsidR="00800E38" w14:paraId="573004BF" w14:textId="77777777" w:rsidTr="00947326">
        <w:trPr>
          <w:trHeight w:val="517"/>
          <w:jc w:val="center"/>
        </w:trPr>
        <w:tc>
          <w:tcPr>
            <w:tcW w:w="2557" w:type="dxa"/>
            <w:gridSpan w:val="2"/>
            <w:vMerge w:val="restart"/>
          </w:tcPr>
          <w:p w14:paraId="7D458F55" w14:textId="77777777" w:rsidR="00800E38" w:rsidRDefault="00800E38" w:rsidP="009473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6915">
              <w:rPr>
                <w:rFonts w:ascii="標楷體" w:eastAsia="標楷體" w:hAnsi="標楷體"/>
                <w:sz w:val="28"/>
                <w:szCs w:val="28"/>
              </w:rPr>
              <w:t>表演主題 35%</w:t>
            </w:r>
          </w:p>
          <w:p w14:paraId="7098A7FC" w14:textId="77777777" w:rsidR="00800E38" w:rsidRDefault="00800E38" w:rsidP="009473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B717558" w14:textId="77777777" w:rsidR="00800E38" w:rsidRDefault="00800E38" w:rsidP="009473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AAF821E" w14:textId="77777777" w:rsidR="00800E38" w:rsidRDefault="00800E38" w:rsidP="00947326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1F87DF" w14:textId="77777777" w:rsidR="00800E38" w:rsidRPr="0029556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1.可依據支持長者友善生活環境之八大面向（至少擇一面向）。</w:t>
            </w:r>
          </w:p>
          <w:p w14:paraId="26AC6116" w14:textId="77777777" w:rsidR="00800E38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2.表演內容可以結合日常身體活動或社區社團社區社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3E155233" w14:textId="77777777" w:rsidR="00800E38" w:rsidRPr="00AB59BE" w:rsidRDefault="00800E38" w:rsidP="00947326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95562">
              <w:rPr>
                <w:rFonts w:ascii="標楷體" w:eastAsia="標楷體" w:hAnsi="標楷體"/>
                <w:sz w:val="28"/>
                <w:szCs w:val="28"/>
              </w:rPr>
              <w:t>團等</w:t>
            </w:r>
          </w:p>
        </w:tc>
        <w:tc>
          <w:tcPr>
            <w:tcW w:w="1134" w:type="dxa"/>
            <w:vAlign w:val="center"/>
          </w:tcPr>
          <w:p w14:paraId="52FF33C3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14:paraId="23719363" w14:textId="77777777" w:rsidR="00800E38" w:rsidRPr="00DA0C9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表演（故事）或內容創意性</w:t>
            </w:r>
          </w:p>
        </w:tc>
      </w:tr>
      <w:tr w:rsidR="00800E38" w14:paraId="0B5F5D6B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6832EDAC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D4DAF8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74E11CC1" w14:textId="77777777" w:rsidR="00800E38" w:rsidRPr="00DA0C9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1.音樂搭配及相容性（含指定曲搭配與應用）：選曲節奏符合長者體能狀態並能與動作相結合，音樂避免單調(建議曲目多於 1 首)。</w:t>
            </w:r>
          </w:p>
          <w:p w14:paraId="7B190EF2" w14:textId="77777777" w:rsidR="00800E38" w:rsidRPr="00DA0C9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2.服裝設計或道具設計符合表演情境（若屬自製道具，</w:t>
            </w:r>
            <w:proofErr w:type="gramStart"/>
            <w:r w:rsidRPr="00295562">
              <w:rPr>
                <w:rFonts w:ascii="標楷體" w:eastAsia="標楷體" w:hAnsi="標楷體"/>
                <w:sz w:val="28"/>
                <w:szCs w:val="28"/>
              </w:rPr>
              <w:t>採</w:t>
            </w:r>
            <w:proofErr w:type="gramEnd"/>
            <w:r w:rsidRPr="00295562">
              <w:rPr>
                <w:rFonts w:ascii="標楷體" w:eastAsia="標楷體" w:hAnsi="標楷體"/>
                <w:sz w:val="28"/>
                <w:szCs w:val="28"/>
              </w:rPr>
              <w:t>回收材質或取材生活用品製作為佳）</w:t>
            </w:r>
          </w:p>
        </w:tc>
      </w:tr>
      <w:tr w:rsidR="00800E38" w14:paraId="416BA1E7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648F7CF4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FB9877C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3B8FA100" w14:textId="77777777" w:rsidR="00800E38" w:rsidRPr="00DA0C9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1.動作設計及編排：搭配全方面的動作設計，非僅有單一部位的動作，以正確操作增加長者肌力、平衡力、柔軟度及心肺耐力。</w:t>
            </w:r>
          </w:p>
          <w:p w14:paraId="102047B5" w14:textId="77777777" w:rsidR="00800E38" w:rsidRPr="00DA0C92" w:rsidRDefault="00800E38" w:rsidP="00947326">
            <w:pPr>
              <w:pStyle w:val="a9"/>
              <w:spacing w:line="420" w:lineRule="exact"/>
              <w:ind w:leftChars="0" w:left="311" w:hangingChars="111" w:hanging="311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2.搭配指定曲的呈現與舞台演出能融入或突顯當地特色。</w:t>
            </w:r>
          </w:p>
        </w:tc>
      </w:tr>
      <w:tr w:rsidR="00800E38" w14:paraId="58E073E9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592EE8C4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A49CD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14:paraId="0121C4B1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1.表演流暢度。</w:t>
            </w:r>
          </w:p>
          <w:p w14:paraId="0783730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2.動作整齊及熟練度。</w:t>
            </w:r>
          </w:p>
        </w:tc>
      </w:tr>
      <w:tr w:rsidR="00800E38" w14:paraId="384451C2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35CBA8F8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11E02DD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14:paraId="5760D125" w14:textId="77777777" w:rsidR="00800E38" w:rsidRPr="00DA0C92" w:rsidRDefault="00800E38" w:rsidP="00947326">
            <w:pPr>
              <w:pStyle w:val="a9"/>
              <w:spacing w:beforeLines="50" w:before="180" w:afterLines="50" w:after="180"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能發揚及展現高齡者尊嚴</w:t>
            </w:r>
          </w:p>
        </w:tc>
      </w:tr>
      <w:tr w:rsidR="00800E38" w14:paraId="5B2D2D51" w14:textId="77777777" w:rsidTr="00947326">
        <w:trPr>
          <w:jc w:val="center"/>
        </w:trPr>
        <w:tc>
          <w:tcPr>
            <w:tcW w:w="2557" w:type="dxa"/>
            <w:gridSpan w:val="2"/>
            <w:vMerge/>
          </w:tcPr>
          <w:p w14:paraId="300146BC" w14:textId="77777777" w:rsidR="00800E38" w:rsidRPr="00CF1FAB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C036A2C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6A0CE59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1.台風及舞台魅力。</w:t>
            </w:r>
          </w:p>
          <w:p w14:paraId="0BD08FE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2.設計口號或口令加強動作呈現</w:t>
            </w:r>
          </w:p>
        </w:tc>
      </w:tr>
      <w:tr w:rsidR="00800E38" w14:paraId="39E6BEB1" w14:textId="77777777" w:rsidTr="00947326">
        <w:trPr>
          <w:jc w:val="center"/>
        </w:trPr>
        <w:tc>
          <w:tcPr>
            <w:tcW w:w="988" w:type="dxa"/>
            <w:vMerge w:val="restart"/>
          </w:tcPr>
          <w:p w14:paraId="6F305031" w14:textId="77777777" w:rsidR="00800E38" w:rsidRDefault="00800E38" w:rsidP="00947326">
            <w:pPr>
              <w:autoSpaceDE w:val="0"/>
              <w:autoSpaceDN w:val="0"/>
              <w:snapToGrid w:val="0"/>
              <w:spacing w:line="420" w:lineRule="exact"/>
              <w:ind w:left="224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銀髮參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lastRenderedPageBreak/>
              <w:t>與15%</w:t>
            </w:r>
          </w:p>
        </w:tc>
        <w:tc>
          <w:tcPr>
            <w:tcW w:w="1569" w:type="dxa"/>
          </w:tcPr>
          <w:p w14:paraId="2B816ADA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65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t>歲以上長輩實際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lastRenderedPageBreak/>
              <w:t>上台參與競賽人數</w:t>
            </w:r>
          </w:p>
        </w:tc>
        <w:tc>
          <w:tcPr>
            <w:tcW w:w="1134" w:type="dxa"/>
            <w:vAlign w:val="center"/>
          </w:tcPr>
          <w:p w14:paraId="1EECFB33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lastRenderedPageBreak/>
              <w:t>3</w:t>
            </w:r>
          </w:p>
        </w:tc>
        <w:tc>
          <w:tcPr>
            <w:tcW w:w="5670" w:type="dxa"/>
          </w:tcPr>
          <w:p w14:paraId="046D8A61" w14:textId="77777777" w:rsidR="00800E38" w:rsidRPr="0029556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b/>
                <w:sz w:val="28"/>
                <w:szCs w:val="28"/>
              </w:rPr>
              <w:t>非山地、離島及平地原住民地區隊伍</w:t>
            </w:r>
          </w:p>
          <w:p w14:paraId="79625D36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0 分：15 人以下</w:t>
            </w:r>
          </w:p>
          <w:p w14:paraId="4D9EE6BD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 分：15 人-20 人</w:t>
            </w:r>
          </w:p>
          <w:p w14:paraId="6406BFE4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lastRenderedPageBreak/>
              <w:t>2 分：21-29 人</w:t>
            </w:r>
          </w:p>
          <w:p w14:paraId="71FC88DC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3 分：超過（含）30 人</w:t>
            </w:r>
          </w:p>
          <w:p w14:paraId="001B4381" w14:textId="77777777" w:rsidR="00800E38" w:rsidRPr="00ED0DA0" w:rsidRDefault="00800E38" w:rsidP="00947326">
            <w:pPr>
              <w:autoSpaceDE w:val="0"/>
              <w:autoSpaceDN w:val="0"/>
              <w:snapToGrid w:val="0"/>
              <w:spacing w:before="2" w:line="420" w:lineRule="exact"/>
              <w:ind w:left="8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0DA0">
              <w:rPr>
                <w:rFonts w:ascii="標楷體" w:eastAsia="標楷體" w:hAnsi="標楷體"/>
                <w:b/>
                <w:sz w:val="28"/>
                <w:szCs w:val="28"/>
              </w:rPr>
              <w:t>山地、離島及平地原住民地區隊伍</w:t>
            </w:r>
          </w:p>
          <w:p w14:paraId="30F96EC7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0 分：10 人以下</w:t>
            </w:r>
          </w:p>
          <w:p w14:paraId="6C1B83A3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 分：10 人-14 人</w:t>
            </w:r>
          </w:p>
          <w:p w14:paraId="7695E70B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 分：15-19 人</w:t>
            </w:r>
          </w:p>
          <w:p w14:paraId="6FCD8150" w14:textId="77777777" w:rsidR="00800E38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3 分：超過（含）20 人</w:t>
            </w:r>
          </w:p>
        </w:tc>
      </w:tr>
      <w:tr w:rsidR="00800E38" w14:paraId="16619F6F" w14:textId="77777777" w:rsidTr="00947326">
        <w:trPr>
          <w:jc w:val="center"/>
        </w:trPr>
        <w:tc>
          <w:tcPr>
            <w:tcW w:w="988" w:type="dxa"/>
            <w:vMerge/>
          </w:tcPr>
          <w:p w14:paraId="642E640A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62C0C85F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t>歲以上長輩性別比</w:t>
            </w:r>
          </w:p>
        </w:tc>
        <w:tc>
          <w:tcPr>
            <w:tcW w:w="1134" w:type="dxa"/>
            <w:vAlign w:val="center"/>
          </w:tcPr>
          <w:p w14:paraId="18D3BE34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0E3494A1" w14:textId="77777777" w:rsidR="00800E38" w:rsidRPr="00295562" w:rsidRDefault="00800E38" w:rsidP="00947326">
            <w:pPr>
              <w:autoSpaceDE w:val="0"/>
              <w:autoSpaceDN w:val="0"/>
              <w:snapToGrid w:val="0"/>
              <w:spacing w:line="420" w:lineRule="exact"/>
              <w:ind w:left="8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b/>
                <w:sz w:val="28"/>
                <w:szCs w:val="28"/>
              </w:rPr>
              <w:t>依活動當天報到人數比例計算</w:t>
            </w:r>
          </w:p>
          <w:p w14:paraId="12369FC2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Chars="38" w:left="883" w:hangingChars="283" w:hanging="792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0 分：男性參賽長輩小於 18%；或 6 位以下</w:t>
            </w:r>
          </w:p>
          <w:p w14:paraId="549BA2F4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Chars="38" w:left="883" w:hangingChars="283" w:hanging="792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 分：男性參賽長輩（含）18%~未滿 22%；或 6 位</w:t>
            </w:r>
          </w:p>
          <w:p w14:paraId="71C73D6F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Chars="38" w:left="883" w:hangingChars="283" w:hanging="792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2 分：男性參賽長輩（含）22%~未滿 25%；或 7 位</w:t>
            </w:r>
          </w:p>
          <w:p w14:paraId="038CC084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Chars="38" w:left="883" w:hangingChars="283" w:hanging="792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3 分：男性參賽長輩（含）25%~未滿 30%；或 8 位</w:t>
            </w:r>
          </w:p>
          <w:p w14:paraId="49C23EBA" w14:textId="77777777" w:rsidR="00800E38" w:rsidRPr="00DA0C92" w:rsidRDefault="00800E38" w:rsidP="00947326">
            <w:pPr>
              <w:autoSpaceDE w:val="0"/>
              <w:autoSpaceDN w:val="0"/>
              <w:snapToGrid w:val="0"/>
              <w:spacing w:line="420" w:lineRule="exact"/>
              <w:ind w:leftChars="38" w:left="883" w:right="128" w:hangingChars="283" w:hanging="792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4 分：男性參賽長輩達（含）30%以上；或達（含）9 位以上</w:t>
            </w:r>
          </w:p>
          <w:p w14:paraId="3BED36F1" w14:textId="77777777" w:rsidR="00800E38" w:rsidRPr="00ED0DA0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ED0DA0">
              <w:rPr>
                <w:rFonts w:ascii="標楷體" w:eastAsia="標楷體" w:hAnsi="標楷體"/>
                <w:b/>
                <w:sz w:val="28"/>
                <w:szCs w:val="28"/>
              </w:rPr>
              <w:t>註</w:t>
            </w:r>
            <w:proofErr w:type="gramEnd"/>
            <w:r w:rsidRPr="00ED0DA0">
              <w:rPr>
                <w:rFonts w:ascii="標楷體" w:eastAsia="標楷體" w:hAnsi="標楷體"/>
                <w:b/>
                <w:sz w:val="28"/>
                <w:szCs w:val="28"/>
              </w:rPr>
              <w:t>：男性長輩比例或人數，</w:t>
            </w:r>
            <w:proofErr w:type="gramStart"/>
            <w:r w:rsidRPr="00ED0DA0">
              <w:rPr>
                <w:rFonts w:ascii="標楷體" w:eastAsia="標楷體" w:hAnsi="標楷體"/>
                <w:b/>
                <w:sz w:val="28"/>
                <w:szCs w:val="28"/>
              </w:rPr>
              <w:t>採</w:t>
            </w:r>
            <w:proofErr w:type="gramEnd"/>
            <w:r w:rsidRPr="00ED0DA0">
              <w:rPr>
                <w:rFonts w:ascii="標楷體" w:eastAsia="標楷體" w:hAnsi="標楷體"/>
                <w:b/>
                <w:sz w:val="28"/>
                <w:szCs w:val="28"/>
              </w:rPr>
              <w:t>擇優計分。</w:t>
            </w:r>
          </w:p>
        </w:tc>
      </w:tr>
      <w:tr w:rsidR="00800E38" w14:paraId="5E8C73B5" w14:textId="77777777" w:rsidTr="00947326">
        <w:trPr>
          <w:jc w:val="center"/>
        </w:trPr>
        <w:tc>
          <w:tcPr>
            <w:tcW w:w="988" w:type="dxa"/>
            <w:vMerge/>
          </w:tcPr>
          <w:p w14:paraId="3A2E1DAC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163519BE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代間參加</w:t>
            </w:r>
          </w:p>
        </w:tc>
        <w:tc>
          <w:tcPr>
            <w:tcW w:w="1134" w:type="dxa"/>
            <w:vAlign w:val="center"/>
          </w:tcPr>
          <w:p w14:paraId="0E2941BA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FCB3CC8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有祖孫或隔代參加</w:t>
            </w:r>
          </w:p>
          <w:p w14:paraId="12E7B80D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5562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295562">
              <w:rPr>
                <w:rFonts w:ascii="標楷體" w:eastAsia="標楷體" w:hAnsi="標楷體"/>
                <w:sz w:val="28"/>
                <w:szCs w:val="28"/>
              </w:rPr>
              <w:t>：有中年(青年)及孩童參與者達滿分 2 分；有中年(青年)或孩童參與者為 1 分；無中年(青年)或孩童參與者為 0 分。</w:t>
            </w:r>
          </w:p>
        </w:tc>
      </w:tr>
      <w:tr w:rsidR="00800E38" w14:paraId="733AB599" w14:textId="77777777" w:rsidTr="00947326">
        <w:trPr>
          <w:jc w:val="center"/>
        </w:trPr>
        <w:tc>
          <w:tcPr>
            <w:tcW w:w="988" w:type="dxa"/>
            <w:vMerge/>
          </w:tcPr>
          <w:p w14:paraId="4D3FCE4E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3DA613A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85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t>歲（含）以上長輩總人數</w:t>
            </w:r>
          </w:p>
        </w:tc>
        <w:tc>
          <w:tcPr>
            <w:tcW w:w="1134" w:type="dxa"/>
            <w:vAlign w:val="center"/>
          </w:tcPr>
          <w:p w14:paraId="0BD0AE3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5FB813AC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依活動當天報到人數計算</w:t>
            </w:r>
          </w:p>
          <w:p w14:paraId="33D7A752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85 歲以上【民國 23 年次(含)】；原住民 75 歲以上【民國 33 年次(含)】長輩人數每名 0.2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295562">
              <w:rPr>
                <w:rFonts w:ascii="標楷體" w:eastAsia="標楷體" w:hAnsi="標楷體"/>
                <w:sz w:val="28"/>
                <w:szCs w:val="28"/>
              </w:rPr>
              <w:t xml:space="preserve"> 分計算，若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295562">
              <w:rPr>
                <w:rFonts w:ascii="標楷體" w:eastAsia="標楷體" w:hAnsi="標楷體"/>
                <w:sz w:val="28"/>
                <w:szCs w:val="28"/>
              </w:rPr>
              <w:t xml:space="preserve"> 名以上皆以滿分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95562">
              <w:rPr>
                <w:rFonts w:ascii="標楷體" w:eastAsia="標楷體" w:hAnsi="標楷體"/>
                <w:sz w:val="28"/>
                <w:szCs w:val="28"/>
              </w:rPr>
              <w:t xml:space="preserve"> 分計算。</w:t>
            </w:r>
          </w:p>
        </w:tc>
      </w:tr>
      <w:tr w:rsidR="00800E38" w14:paraId="1E93334C" w14:textId="77777777" w:rsidTr="00947326">
        <w:trPr>
          <w:jc w:val="center"/>
        </w:trPr>
        <w:tc>
          <w:tcPr>
            <w:tcW w:w="988" w:type="dxa"/>
            <w:vMerge/>
          </w:tcPr>
          <w:p w14:paraId="2E55B35B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28CE7ECE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t>歲以上長輩身心不便人數</w:t>
            </w:r>
          </w:p>
        </w:tc>
        <w:tc>
          <w:tcPr>
            <w:tcW w:w="1134" w:type="dxa"/>
            <w:vAlign w:val="center"/>
          </w:tcPr>
          <w:p w14:paraId="14E36906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7340C9E4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依活動當天報到人數計算</w:t>
            </w:r>
          </w:p>
          <w:p w14:paraId="178E314F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身心障礙或重大傷病參賽者每名 0.33 分計算，若 3 名以上皆以滿分 1 分計算。</w:t>
            </w:r>
          </w:p>
          <w:p w14:paraId="45065261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5562">
              <w:rPr>
                <w:rFonts w:ascii="標楷體" w:eastAsia="標楷體" w:hAnsi="標楷體"/>
                <w:sz w:val="28"/>
                <w:szCs w:val="28"/>
              </w:rPr>
              <w:t>註</w:t>
            </w:r>
            <w:proofErr w:type="gramEnd"/>
            <w:r w:rsidRPr="00295562">
              <w:rPr>
                <w:rFonts w:ascii="標楷體" w:eastAsia="標楷體" w:hAnsi="標楷體"/>
                <w:sz w:val="28"/>
                <w:szCs w:val="28"/>
              </w:rPr>
              <w:t>：應檢附身心障礙證明(手冊)者始計入，於報名時查驗。</w:t>
            </w:r>
          </w:p>
        </w:tc>
      </w:tr>
      <w:tr w:rsidR="00800E38" w14:paraId="7FF0FC04" w14:textId="77777777" w:rsidTr="00947326">
        <w:trPr>
          <w:jc w:val="center"/>
        </w:trPr>
        <w:tc>
          <w:tcPr>
            <w:tcW w:w="988" w:type="dxa"/>
            <w:vMerge/>
          </w:tcPr>
          <w:p w14:paraId="1023BF35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466B0A80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65歲以上長輩</w:t>
            </w:r>
            <w:r w:rsidRPr="00CF1FAB">
              <w:rPr>
                <w:rFonts w:ascii="標楷體" w:eastAsia="標楷體" w:hAnsi="標楷體"/>
                <w:sz w:val="28"/>
                <w:szCs w:val="28"/>
              </w:rPr>
              <w:t>機構人數</w:t>
            </w:r>
          </w:p>
        </w:tc>
        <w:tc>
          <w:tcPr>
            <w:tcW w:w="1134" w:type="dxa"/>
            <w:vAlign w:val="center"/>
          </w:tcPr>
          <w:p w14:paraId="137EBDD3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14:paraId="0044FBA8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依活動當天報到人數計算</w:t>
            </w:r>
          </w:p>
          <w:p w14:paraId="717711C1" w14:textId="77777777" w:rsidR="00800E38" w:rsidRPr="00DA0C92" w:rsidRDefault="00193E61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hyperlink r:id="rId8" w:tgtFrame="_blank" w:tooltip="各縣市長期照顧管理中心(另開新視窗)" w:history="1">
              <w:r w:rsidR="00800E38" w:rsidRPr="002828FA">
                <w:rPr>
                  <w:rFonts w:ascii="標楷體" w:eastAsia="標楷體" w:hAnsi="標楷體" w:hint="eastAsia"/>
                  <w:sz w:val="28"/>
                  <w:szCs w:val="28"/>
                </w:rPr>
                <w:t>長期照顧管理中心</w:t>
              </w:r>
            </w:hyperlink>
            <w:r w:rsidR="00800E38" w:rsidRPr="002828FA">
              <w:rPr>
                <w:rFonts w:ascii="標楷體" w:eastAsia="標楷體" w:hAnsi="標楷體" w:hint="eastAsia"/>
                <w:sz w:val="28"/>
                <w:szCs w:val="28"/>
              </w:rPr>
              <w:t>、長期照顧暨安養機構、</w:t>
            </w:r>
            <w:hyperlink r:id="rId9" w:tgtFrame="_blank" w:tooltip="一般護理之家評鑑合格名單(另開新視窗)" w:history="1">
              <w:r w:rsidR="00800E38" w:rsidRPr="002828FA">
                <w:rPr>
                  <w:rFonts w:ascii="標楷體" w:eastAsia="標楷體" w:hAnsi="標楷體" w:hint="eastAsia"/>
                  <w:sz w:val="28"/>
                  <w:szCs w:val="28"/>
                </w:rPr>
                <w:t>護理之家</w:t>
              </w:r>
            </w:hyperlink>
            <w:r w:rsidR="00800E38">
              <w:rPr>
                <w:rFonts w:ascii="標楷體" w:eastAsia="標楷體" w:hAnsi="標楷體" w:hint="eastAsia"/>
                <w:sz w:val="28"/>
                <w:szCs w:val="28"/>
              </w:rPr>
              <w:t>等機構</w:t>
            </w:r>
            <w:r w:rsidR="00800E38" w:rsidRPr="00295562">
              <w:rPr>
                <w:rFonts w:ascii="標楷體" w:eastAsia="標楷體" w:hAnsi="標楷體"/>
                <w:sz w:val="28"/>
                <w:szCs w:val="28"/>
              </w:rPr>
              <w:t>長輩</w:t>
            </w:r>
            <w:r w:rsidR="00800E38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800E38" w:rsidRPr="00295562">
              <w:rPr>
                <w:rFonts w:ascii="標楷體" w:eastAsia="標楷體" w:hAnsi="標楷體"/>
                <w:sz w:val="28"/>
                <w:szCs w:val="28"/>
              </w:rPr>
              <w:t>人數每名</w:t>
            </w:r>
            <w:r w:rsidR="00800E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0E38" w:rsidRPr="00295562">
              <w:rPr>
                <w:rFonts w:ascii="標楷體" w:eastAsia="標楷體" w:hAnsi="標楷體"/>
                <w:sz w:val="28"/>
                <w:szCs w:val="28"/>
              </w:rPr>
              <w:t xml:space="preserve"> 分計算，若</w:t>
            </w:r>
            <w:r w:rsidR="00800E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00E38" w:rsidRPr="00295562">
              <w:rPr>
                <w:rFonts w:ascii="標楷體" w:eastAsia="標楷體" w:hAnsi="標楷體"/>
                <w:sz w:val="28"/>
                <w:szCs w:val="28"/>
              </w:rPr>
              <w:t>名以上皆以滿分</w:t>
            </w:r>
            <w:r w:rsidR="00800E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00E38" w:rsidRPr="00295562">
              <w:rPr>
                <w:rFonts w:ascii="標楷體" w:eastAsia="標楷體" w:hAnsi="標楷體"/>
                <w:sz w:val="28"/>
                <w:szCs w:val="28"/>
              </w:rPr>
              <w:t>分計算。</w:t>
            </w:r>
          </w:p>
        </w:tc>
      </w:tr>
      <w:tr w:rsidR="00800E38" w14:paraId="540C83AE" w14:textId="77777777" w:rsidTr="00947326">
        <w:trPr>
          <w:jc w:val="center"/>
        </w:trPr>
        <w:tc>
          <w:tcPr>
            <w:tcW w:w="988" w:type="dxa"/>
            <w:vMerge/>
          </w:tcPr>
          <w:p w14:paraId="5B012B0D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9" w:type="dxa"/>
          </w:tcPr>
          <w:p w14:paraId="56DD6677" w14:textId="77777777" w:rsidR="00800E38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表演時間</w:t>
            </w:r>
          </w:p>
        </w:tc>
        <w:tc>
          <w:tcPr>
            <w:tcW w:w="1134" w:type="dxa"/>
            <w:vAlign w:val="center"/>
          </w:tcPr>
          <w:p w14:paraId="06B0CDC8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47D3305F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0 分：4 分鐘以下或超過 7 分鐘以上</w:t>
            </w:r>
          </w:p>
          <w:p w14:paraId="0BF387A1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0.5 分：4-5 分鐘或 6-7 分鐘</w:t>
            </w:r>
          </w:p>
          <w:p w14:paraId="18A6DA2C" w14:textId="77777777" w:rsidR="00800E38" w:rsidRPr="00DA0C92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sz w:val="28"/>
                <w:szCs w:val="28"/>
              </w:rPr>
              <w:t>1 分：5-6 分鐘</w:t>
            </w:r>
          </w:p>
        </w:tc>
      </w:tr>
      <w:tr w:rsidR="00800E38" w14:paraId="64E709A9" w14:textId="77777777" w:rsidTr="00947326">
        <w:trPr>
          <w:jc w:val="center"/>
        </w:trPr>
        <w:tc>
          <w:tcPr>
            <w:tcW w:w="2557" w:type="dxa"/>
            <w:gridSpan w:val="2"/>
          </w:tcPr>
          <w:p w14:paraId="7F247ECD" w14:textId="77777777" w:rsidR="00800E38" w:rsidRPr="00CF1FAB" w:rsidRDefault="00800E38" w:rsidP="00947326"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總分</w:t>
            </w:r>
          </w:p>
        </w:tc>
        <w:tc>
          <w:tcPr>
            <w:tcW w:w="1134" w:type="dxa"/>
          </w:tcPr>
          <w:p w14:paraId="36218173" w14:textId="77777777" w:rsidR="00800E38" w:rsidRPr="00CF1FAB" w:rsidRDefault="00800E38" w:rsidP="00947326">
            <w:pPr>
              <w:snapToGrid w:val="0"/>
              <w:spacing w:line="420" w:lineRule="exact"/>
              <w:ind w:left="199"/>
              <w:rPr>
                <w:rFonts w:ascii="標楷體" w:eastAsia="標楷體" w:hAnsi="標楷體"/>
                <w:sz w:val="28"/>
                <w:szCs w:val="28"/>
              </w:rPr>
            </w:pPr>
            <w:r w:rsidRPr="00CF1FAB">
              <w:rPr>
                <w:rFonts w:ascii="標楷體" w:eastAsia="標楷體" w:hAnsi="標楷體"/>
                <w:sz w:val="28"/>
                <w:szCs w:val="28"/>
              </w:rPr>
              <w:t>100</w:t>
            </w:r>
          </w:p>
        </w:tc>
        <w:tc>
          <w:tcPr>
            <w:tcW w:w="5670" w:type="dxa"/>
          </w:tcPr>
          <w:p w14:paraId="3E6FDFBC" w14:textId="77777777" w:rsidR="00800E38" w:rsidRDefault="00800E38" w:rsidP="00947326">
            <w:pPr>
              <w:pStyle w:val="a9"/>
              <w:spacing w:line="42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E6A747C" w14:textId="77777777" w:rsidR="00800E38" w:rsidRPr="00011052" w:rsidRDefault="00800E38" w:rsidP="00800E3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5037597" w14:textId="77777777" w:rsidR="00800E38" w:rsidRDefault="00800E38" w:rsidP="00800E38">
      <w:pPr>
        <w:pStyle w:val="a9"/>
        <w:numPr>
          <w:ilvl w:val="0"/>
          <w:numId w:val="9"/>
        </w:numPr>
        <w:spacing w:line="44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參賽隊伍數量：</w:t>
      </w:r>
    </w:p>
    <w:p w14:paraId="10C2F2B5" w14:textId="77777777" w:rsidR="00800E38" w:rsidRPr="00295562" w:rsidRDefault="00800E38" w:rsidP="00800E38">
      <w:pPr>
        <w:pStyle w:val="a9"/>
        <w:numPr>
          <w:ilvl w:val="0"/>
          <w:numId w:val="17"/>
        </w:numPr>
        <w:autoSpaceDE w:val="0"/>
        <w:autoSpaceDN w:val="0"/>
        <w:spacing w:line="44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分區競賽總計 59 隊(如表 1)。</w:t>
      </w:r>
    </w:p>
    <w:p w14:paraId="21E5BCDB" w14:textId="77777777" w:rsidR="00800E38" w:rsidRDefault="00800E38" w:rsidP="00800E38">
      <w:pPr>
        <w:spacing w:line="42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D2BE6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AD2BE6">
        <w:rPr>
          <w:rFonts w:ascii="標楷體" w:eastAsia="標楷體" w:hAnsi="標楷體" w:hint="eastAsia"/>
          <w:sz w:val="28"/>
          <w:szCs w:val="28"/>
        </w:rPr>
        <w:t xml:space="preserve">: </w:t>
      </w:r>
      <w:r>
        <w:rPr>
          <w:rFonts w:ascii="標楷體" w:eastAsia="標楷體" w:hAnsi="標楷體" w:hint="eastAsia"/>
          <w:sz w:val="28"/>
          <w:szCs w:val="28"/>
        </w:rPr>
        <w:t>本活動</w:t>
      </w:r>
      <w:r w:rsidRPr="00AD2BE6">
        <w:rPr>
          <w:rFonts w:ascii="標楷體" w:eastAsia="標楷體" w:hAnsi="標楷體" w:hint="eastAsia"/>
          <w:sz w:val="28"/>
          <w:szCs w:val="28"/>
        </w:rPr>
        <w:t>倘因國家相關政策措施(如防疫規範、災害應變等)暫停或延後公眾集會等不可抗拒相關情事，</w:t>
      </w:r>
      <w:proofErr w:type="gramStart"/>
      <w:r w:rsidRPr="008D3156">
        <w:rPr>
          <w:rFonts w:ascii="標楷體" w:eastAsia="標楷體" w:hAnsi="標楷體" w:hint="eastAsia"/>
          <w:sz w:val="28"/>
          <w:szCs w:val="28"/>
        </w:rPr>
        <w:t>本署保有</w:t>
      </w:r>
      <w:proofErr w:type="gramEnd"/>
      <w:r w:rsidRPr="008D3156">
        <w:rPr>
          <w:rFonts w:ascii="標楷體" w:eastAsia="標楷體" w:hAnsi="標楷體" w:hint="eastAsia"/>
          <w:sz w:val="28"/>
          <w:szCs w:val="28"/>
        </w:rPr>
        <w:t>暫停或延後競賽及變更競賽辦理方式與場地調整之權利</w:t>
      </w:r>
      <w:r w:rsidRPr="00AD2BE6">
        <w:rPr>
          <w:rFonts w:ascii="標楷體" w:eastAsia="標楷體" w:hAnsi="標楷體" w:hint="eastAsia"/>
          <w:sz w:val="28"/>
          <w:szCs w:val="28"/>
        </w:rPr>
        <w:t>。</w:t>
      </w:r>
    </w:p>
    <w:p w14:paraId="058AF2C2" w14:textId="77777777" w:rsidR="00800E38" w:rsidRPr="00F35CF7" w:rsidRDefault="00800E38" w:rsidP="00800E38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b/>
          <w:sz w:val="32"/>
          <w:szCs w:val="32"/>
        </w:rPr>
        <w:t>表1：各縣市推派隊伍及參加分區場次</w:t>
      </w: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185"/>
        <w:gridCol w:w="1185"/>
        <w:gridCol w:w="1185"/>
        <w:gridCol w:w="1185"/>
        <w:gridCol w:w="1186"/>
      </w:tblGrid>
      <w:tr w:rsidR="00800E38" w:rsidRPr="00295562" w14:paraId="251E2A18" w14:textId="77777777" w:rsidTr="00947326">
        <w:tc>
          <w:tcPr>
            <w:tcW w:w="1474" w:type="dxa"/>
          </w:tcPr>
          <w:p w14:paraId="3E8F9DBF" w14:textId="77777777" w:rsidR="00800E38" w:rsidRPr="00295562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b/>
                <w:sz w:val="28"/>
                <w:szCs w:val="28"/>
              </w:rPr>
              <w:t>分區競賽</w:t>
            </w:r>
          </w:p>
          <w:p w14:paraId="26A374BE" w14:textId="77777777" w:rsidR="00800E38" w:rsidRPr="00295562" w:rsidRDefault="00800E38" w:rsidP="00947326">
            <w:pPr>
              <w:autoSpaceDE w:val="0"/>
              <w:autoSpaceDN w:val="0"/>
              <w:spacing w:line="400" w:lineRule="exact"/>
              <w:ind w:left="4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5562">
              <w:rPr>
                <w:rFonts w:ascii="標楷體" w:eastAsia="標楷體" w:hAnsi="標楷體"/>
                <w:b/>
                <w:sz w:val="28"/>
                <w:szCs w:val="28"/>
              </w:rPr>
              <w:t>總計59隊</w:t>
            </w:r>
          </w:p>
        </w:tc>
        <w:tc>
          <w:tcPr>
            <w:tcW w:w="7111" w:type="dxa"/>
            <w:gridSpan w:val="6"/>
          </w:tcPr>
          <w:p w14:paraId="67C25405" w14:textId="77777777" w:rsidR="00800E38" w:rsidRPr="00295562" w:rsidRDefault="00800E38" w:rsidP="00947326">
            <w:pPr>
              <w:pStyle w:val="a9"/>
              <w:spacing w:before="240"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295562">
              <w:rPr>
                <w:rFonts w:ascii="標楷體" w:eastAsia="標楷體" w:hAnsi="標楷體"/>
                <w:b/>
                <w:sz w:val="40"/>
                <w:szCs w:val="40"/>
              </w:rPr>
              <w:t>參加縣市及推派隊伍數</w:t>
            </w:r>
          </w:p>
        </w:tc>
      </w:tr>
      <w:tr w:rsidR="00800E38" w14:paraId="5C2D26A0" w14:textId="77777777" w:rsidTr="00947326">
        <w:tc>
          <w:tcPr>
            <w:tcW w:w="1474" w:type="dxa"/>
            <w:vMerge w:val="restart"/>
          </w:tcPr>
          <w:p w14:paraId="1141B23D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北區競賽</w:t>
            </w:r>
          </w:p>
          <w:p w14:paraId="205F87A2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18隊</w:t>
            </w:r>
          </w:p>
        </w:tc>
        <w:tc>
          <w:tcPr>
            <w:tcW w:w="1185" w:type="dxa"/>
          </w:tcPr>
          <w:p w14:paraId="0BE3118B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基隆市</w:t>
            </w:r>
          </w:p>
        </w:tc>
        <w:tc>
          <w:tcPr>
            <w:tcW w:w="1185" w:type="dxa"/>
          </w:tcPr>
          <w:p w14:paraId="2124C41C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台北市</w:t>
            </w:r>
          </w:p>
        </w:tc>
        <w:tc>
          <w:tcPr>
            <w:tcW w:w="1185" w:type="dxa"/>
          </w:tcPr>
          <w:p w14:paraId="1A842C02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新北市</w:t>
            </w:r>
          </w:p>
        </w:tc>
        <w:tc>
          <w:tcPr>
            <w:tcW w:w="1185" w:type="dxa"/>
          </w:tcPr>
          <w:p w14:paraId="5B99074A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桃園市</w:t>
            </w:r>
          </w:p>
        </w:tc>
        <w:tc>
          <w:tcPr>
            <w:tcW w:w="1185" w:type="dxa"/>
          </w:tcPr>
          <w:p w14:paraId="18B9956D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新竹縣</w:t>
            </w:r>
          </w:p>
        </w:tc>
        <w:tc>
          <w:tcPr>
            <w:tcW w:w="1186" w:type="dxa"/>
            <w:vMerge w:val="restart"/>
            <w:tcBorders>
              <w:tr2bl w:val="single" w:sz="4" w:space="0" w:color="auto"/>
            </w:tcBorders>
          </w:tcPr>
          <w:p w14:paraId="22A62D86" w14:textId="77777777" w:rsidR="00800E38" w:rsidRDefault="00800E38" w:rsidP="00947326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</w:p>
        </w:tc>
      </w:tr>
      <w:tr w:rsidR="00800E38" w14:paraId="526CBD57" w14:textId="77777777" w:rsidTr="00947326">
        <w:tc>
          <w:tcPr>
            <w:tcW w:w="1474" w:type="dxa"/>
            <w:vMerge/>
          </w:tcPr>
          <w:p w14:paraId="4B2FA3C3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7DAA4F4C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09B10030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5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6660E25D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5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2DD8FB14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4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7824FA51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6" w:type="dxa"/>
            <w:vMerge/>
          </w:tcPr>
          <w:p w14:paraId="3DA3DD47" w14:textId="77777777" w:rsidR="00800E38" w:rsidRDefault="00800E38" w:rsidP="00947326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</w:p>
        </w:tc>
      </w:tr>
      <w:tr w:rsidR="00800E38" w:rsidRPr="00C9067D" w14:paraId="392A76D4" w14:textId="77777777" w:rsidTr="00947326">
        <w:tc>
          <w:tcPr>
            <w:tcW w:w="1474" w:type="dxa"/>
            <w:vMerge w:val="restart"/>
          </w:tcPr>
          <w:p w14:paraId="30A89690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中區競賽</w:t>
            </w:r>
          </w:p>
          <w:p w14:paraId="4EA4D1A0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17隊</w:t>
            </w:r>
          </w:p>
        </w:tc>
        <w:tc>
          <w:tcPr>
            <w:tcW w:w="1185" w:type="dxa"/>
          </w:tcPr>
          <w:p w14:paraId="240AD3A0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新竹市</w:t>
            </w:r>
          </w:p>
        </w:tc>
        <w:tc>
          <w:tcPr>
            <w:tcW w:w="1185" w:type="dxa"/>
          </w:tcPr>
          <w:p w14:paraId="4E655533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苗栗縣</w:t>
            </w:r>
          </w:p>
        </w:tc>
        <w:tc>
          <w:tcPr>
            <w:tcW w:w="1185" w:type="dxa"/>
          </w:tcPr>
          <w:p w14:paraId="20826896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台中市</w:t>
            </w:r>
          </w:p>
        </w:tc>
        <w:tc>
          <w:tcPr>
            <w:tcW w:w="1185" w:type="dxa"/>
          </w:tcPr>
          <w:p w14:paraId="45F2FAEA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彰化縣</w:t>
            </w:r>
          </w:p>
        </w:tc>
        <w:tc>
          <w:tcPr>
            <w:tcW w:w="1185" w:type="dxa"/>
          </w:tcPr>
          <w:p w14:paraId="1590B43C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南投縣</w:t>
            </w:r>
          </w:p>
        </w:tc>
        <w:tc>
          <w:tcPr>
            <w:tcW w:w="1186" w:type="dxa"/>
          </w:tcPr>
          <w:p w14:paraId="6B5F1160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雲林縣</w:t>
            </w:r>
          </w:p>
        </w:tc>
      </w:tr>
      <w:tr w:rsidR="00800E38" w:rsidRPr="00C9067D" w14:paraId="522918FB" w14:textId="77777777" w:rsidTr="00947326">
        <w:tc>
          <w:tcPr>
            <w:tcW w:w="1474" w:type="dxa"/>
            <w:vMerge/>
          </w:tcPr>
          <w:p w14:paraId="2D1D6CAC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85" w:type="dxa"/>
          </w:tcPr>
          <w:p w14:paraId="5CDECB2A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ind w:left="136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6A24EB70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25691815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spacing w:val="-9"/>
                <w:sz w:val="29"/>
                <w:szCs w:val="29"/>
              </w:rPr>
              <w:t xml:space="preserve">4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4BCDA2CA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spacing w:val="-9"/>
                <w:sz w:val="29"/>
                <w:szCs w:val="29"/>
              </w:rPr>
              <w:t xml:space="preserve">4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2AEAEBF6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  <w:tc>
          <w:tcPr>
            <w:tcW w:w="1186" w:type="dxa"/>
          </w:tcPr>
          <w:p w14:paraId="116B0846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3</w:t>
            </w:r>
            <w:r w:rsidRPr="00C9067D">
              <w:rPr>
                <w:rFonts w:ascii="標楷體" w:eastAsia="標楷體" w:hAnsi="標楷體"/>
                <w:spacing w:val="-9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3"/>
                <w:sz w:val="29"/>
                <w:szCs w:val="29"/>
              </w:rPr>
              <w:t>隊</w:t>
            </w:r>
          </w:p>
        </w:tc>
      </w:tr>
      <w:tr w:rsidR="00800E38" w14:paraId="3ECD0A6F" w14:textId="77777777" w:rsidTr="00947326">
        <w:tc>
          <w:tcPr>
            <w:tcW w:w="1474" w:type="dxa"/>
            <w:vMerge w:val="restart"/>
          </w:tcPr>
          <w:p w14:paraId="0DB02DD4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南區競賽</w:t>
            </w:r>
          </w:p>
          <w:p w14:paraId="3ADACCEC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17隊</w:t>
            </w:r>
          </w:p>
        </w:tc>
        <w:tc>
          <w:tcPr>
            <w:tcW w:w="1185" w:type="dxa"/>
          </w:tcPr>
          <w:p w14:paraId="76F44855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嘉義市</w:t>
            </w:r>
          </w:p>
        </w:tc>
        <w:tc>
          <w:tcPr>
            <w:tcW w:w="1185" w:type="dxa"/>
          </w:tcPr>
          <w:p w14:paraId="1487D37A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嘉義縣</w:t>
            </w:r>
          </w:p>
        </w:tc>
        <w:tc>
          <w:tcPr>
            <w:tcW w:w="1185" w:type="dxa"/>
          </w:tcPr>
          <w:p w14:paraId="39C8A6B1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台南市</w:t>
            </w:r>
          </w:p>
        </w:tc>
        <w:tc>
          <w:tcPr>
            <w:tcW w:w="1185" w:type="dxa"/>
          </w:tcPr>
          <w:p w14:paraId="61AFB70E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高雄市</w:t>
            </w:r>
          </w:p>
        </w:tc>
        <w:tc>
          <w:tcPr>
            <w:tcW w:w="1185" w:type="dxa"/>
          </w:tcPr>
          <w:p w14:paraId="2D0E7D5D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屏東縣</w:t>
            </w:r>
          </w:p>
        </w:tc>
        <w:tc>
          <w:tcPr>
            <w:tcW w:w="1186" w:type="dxa"/>
            <w:vMerge w:val="restart"/>
            <w:tcBorders>
              <w:tr2bl w:val="single" w:sz="4" w:space="0" w:color="auto"/>
            </w:tcBorders>
          </w:tcPr>
          <w:p w14:paraId="1FEC1421" w14:textId="77777777" w:rsidR="00800E38" w:rsidRDefault="00800E38" w:rsidP="00947326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</w:p>
        </w:tc>
      </w:tr>
      <w:tr w:rsidR="00800E38" w14:paraId="44EFF74F" w14:textId="77777777" w:rsidTr="003427C7"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5B1612FF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78E3B632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52D19C24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3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4E5FF435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4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52287B01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>
              <w:rPr>
                <w:rFonts w:ascii="標楷體" w:eastAsia="標楷體" w:hAnsi="標楷體" w:hint="eastAsia"/>
                <w:color w:val="000000"/>
                <w:spacing w:val="-7"/>
                <w:sz w:val="29"/>
                <w:szCs w:val="29"/>
              </w:rPr>
              <w:t>5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5" w:type="dxa"/>
          </w:tcPr>
          <w:p w14:paraId="7603C8D3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</w:pPr>
            <w:r w:rsidRPr="00C9067D">
              <w:rPr>
                <w:rFonts w:ascii="標楷體" w:eastAsia="標楷體" w:hAnsi="標楷體"/>
                <w:color w:val="000000"/>
                <w:spacing w:val="-7"/>
                <w:sz w:val="29"/>
                <w:szCs w:val="29"/>
              </w:rPr>
              <w:t>3</w:t>
            </w:r>
            <w:r w:rsidRPr="00C9067D">
              <w:rPr>
                <w:rFonts w:ascii="標楷體" w:eastAsia="標楷體" w:hAnsi="標楷體"/>
                <w:spacing w:val="-8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14"/>
                <w:sz w:val="29"/>
                <w:szCs w:val="29"/>
              </w:rPr>
              <w:t>隊</w:t>
            </w:r>
          </w:p>
        </w:tc>
        <w:tc>
          <w:tcPr>
            <w:tcW w:w="1186" w:type="dxa"/>
            <w:vMerge/>
          </w:tcPr>
          <w:p w14:paraId="0A3C4356" w14:textId="77777777" w:rsidR="00800E38" w:rsidRDefault="00800E38" w:rsidP="00947326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</w:p>
        </w:tc>
      </w:tr>
      <w:tr w:rsidR="00800E38" w14:paraId="035ED2FD" w14:textId="77777777" w:rsidTr="00947326">
        <w:tc>
          <w:tcPr>
            <w:tcW w:w="1474" w:type="dxa"/>
            <w:vMerge w:val="restart"/>
          </w:tcPr>
          <w:p w14:paraId="44EF6CF6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東區競賽</w:t>
            </w:r>
          </w:p>
          <w:p w14:paraId="3033FC59" w14:textId="77777777" w:rsidR="00800E38" w:rsidRPr="00D260DD" w:rsidRDefault="00800E38" w:rsidP="00947326">
            <w:pPr>
              <w:autoSpaceDE w:val="0"/>
              <w:autoSpaceDN w:val="0"/>
              <w:spacing w:line="44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-2"/>
                <w:sz w:val="28"/>
                <w:szCs w:val="28"/>
              </w:rPr>
            </w:pPr>
            <w:r w:rsidRPr="00D260DD">
              <w:rPr>
                <w:rFonts w:ascii="標楷體" w:eastAsia="標楷體" w:hAnsi="標楷體" w:cs="新細明體" w:hint="eastAsia"/>
                <w:b/>
                <w:color w:val="000000"/>
                <w:spacing w:val="-2"/>
                <w:sz w:val="28"/>
                <w:szCs w:val="28"/>
              </w:rPr>
              <w:t>7隊</w:t>
            </w:r>
          </w:p>
        </w:tc>
        <w:tc>
          <w:tcPr>
            <w:tcW w:w="2370" w:type="dxa"/>
            <w:gridSpan w:val="2"/>
          </w:tcPr>
          <w:p w14:paraId="5564BA26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宜蘭縣</w:t>
            </w:r>
          </w:p>
        </w:tc>
        <w:tc>
          <w:tcPr>
            <w:tcW w:w="2370" w:type="dxa"/>
            <w:gridSpan w:val="2"/>
          </w:tcPr>
          <w:p w14:paraId="14461927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花蓮縣</w:t>
            </w:r>
          </w:p>
        </w:tc>
        <w:tc>
          <w:tcPr>
            <w:tcW w:w="2371" w:type="dxa"/>
            <w:gridSpan w:val="2"/>
          </w:tcPr>
          <w:p w14:paraId="603F9C5F" w14:textId="77777777" w:rsidR="00800E38" w:rsidRDefault="00800E38" w:rsidP="00947326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台東縣</w:t>
            </w:r>
          </w:p>
        </w:tc>
      </w:tr>
      <w:tr w:rsidR="00800E38" w14:paraId="4EA9FF8E" w14:textId="77777777" w:rsidTr="003427C7">
        <w:tc>
          <w:tcPr>
            <w:tcW w:w="1474" w:type="dxa"/>
            <w:vMerge/>
            <w:tcBorders>
              <w:bottom w:val="single" w:sz="4" w:space="0" w:color="auto"/>
            </w:tcBorders>
          </w:tcPr>
          <w:p w14:paraId="67D0EBA8" w14:textId="77777777" w:rsidR="00800E38" w:rsidRDefault="00800E38" w:rsidP="00947326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tcBorders>
              <w:bottom w:val="single" w:sz="4" w:space="0" w:color="auto"/>
            </w:tcBorders>
          </w:tcPr>
          <w:p w14:paraId="54ED6B44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/>
                <w:color w:val="000000"/>
                <w:spacing w:val="-4"/>
                <w:sz w:val="29"/>
                <w:szCs w:val="29"/>
              </w:rPr>
              <w:t>3</w:t>
            </w:r>
            <w:r w:rsidRPr="00C9067D">
              <w:rPr>
                <w:rFonts w:ascii="標楷體" w:eastAsia="標楷體" w:hAnsi="標楷體"/>
                <w:spacing w:val="-3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隊</w:t>
            </w:r>
          </w:p>
        </w:tc>
        <w:tc>
          <w:tcPr>
            <w:tcW w:w="2370" w:type="dxa"/>
            <w:gridSpan w:val="2"/>
          </w:tcPr>
          <w:p w14:paraId="3338E460" w14:textId="77777777" w:rsidR="00800E38" w:rsidRPr="00C9067D" w:rsidRDefault="00800E38" w:rsidP="00947326">
            <w:pPr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/>
                <w:color w:val="000000"/>
                <w:spacing w:val="-4"/>
                <w:sz w:val="29"/>
                <w:szCs w:val="29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pacing w:val="-4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隊</w:t>
            </w:r>
          </w:p>
        </w:tc>
        <w:tc>
          <w:tcPr>
            <w:tcW w:w="2371" w:type="dxa"/>
            <w:gridSpan w:val="2"/>
          </w:tcPr>
          <w:p w14:paraId="289DF418" w14:textId="77777777" w:rsidR="00800E38" w:rsidRDefault="00800E38" w:rsidP="00947326">
            <w:pPr>
              <w:pStyle w:val="a9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67D">
              <w:rPr>
                <w:rFonts w:ascii="標楷體" w:eastAsia="標楷體" w:hAnsi="標楷體"/>
                <w:color w:val="000000"/>
                <w:spacing w:val="-4"/>
                <w:sz w:val="29"/>
                <w:szCs w:val="29"/>
              </w:rPr>
              <w:t>2</w:t>
            </w:r>
            <w:r w:rsidRPr="00C9067D">
              <w:rPr>
                <w:rFonts w:ascii="標楷體" w:eastAsia="標楷體" w:hAnsi="標楷體"/>
                <w:spacing w:val="-3"/>
                <w:sz w:val="29"/>
                <w:szCs w:val="29"/>
              </w:rPr>
              <w:t xml:space="preserve"> </w:t>
            </w:r>
            <w:r w:rsidRPr="00C9067D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</w:rPr>
              <w:t>隊</w:t>
            </w:r>
          </w:p>
        </w:tc>
      </w:tr>
    </w:tbl>
    <w:p w14:paraId="6ABDC552" w14:textId="77777777" w:rsidR="00800E38" w:rsidRPr="00800E38" w:rsidRDefault="00800E38" w:rsidP="00800E38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0D47D9B9" w14:textId="77777777" w:rsidR="00800E38" w:rsidRPr="008D3156" w:rsidRDefault="00800E38" w:rsidP="00800E38">
      <w:pPr>
        <w:pStyle w:val="a9"/>
        <w:numPr>
          <w:ilvl w:val="0"/>
          <w:numId w:val="9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153A18">
        <w:rPr>
          <w:rFonts w:ascii="標楷體" w:eastAsia="標楷體" w:hAnsi="標楷體"/>
          <w:sz w:val="28"/>
          <w:szCs w:val="28"/>
        </w:rPr>
        <w:t>獎項及獎品規劃：</w:t>
      </w:r>
    </w:p>
    <w:p w14:paraId="18783626" w14:textId="77777777" w:rsidR="00800E38" w:rsidRPr="00295562" w:rsidRDefault="00800E38" w:rsidP="00800E38">
      <w:pPr>
        <w:pStyle w:val="a9"/>
        <w:numPr>
          <w:ilvl w:val="0"/>
          <w:numId w:val="1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敬老獎：90 歲以上【民國 1</w:t>
      </w:r>
      <w:r w:rsidRPr="00295562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9</w:t>
      </w: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 xml:space="preserve"> 年次(含)】參與競賽之長者；原住民為 85 歲以上【民國 2</w:t>
      </w:r>
      <w:r w:rsidRPr="00295562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4</w:t>
      </w: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 xml:space="preserve"> 年次(含）】之長者可獲得敬老獎，獎品為等值商品禮券 1,</w:t>
      </w:r>
      <w:r w:rsidRPr="00295562"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0</w:t>
      </w: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00元整（</w:t>
      </w:r>
      <w:proofErr w:type="gramStart"/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採覈</w:t>
      </w:r>
      <w:proofErr w:type="gramEnd"/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實支付）。</w:t>
      </w:r>
    </w:p>
    <w:p w14:paraId="56C1FC29" w14:textId="77777777" w:rsidR="00800E38" w:rsidRPr="00295562" w:rsidRDefault="00800E38" w:rsidP="00800E38">
      <w:pPr>
        <w:pStyle w:val="a9"/>
        <w:autoSpaceDE w:val="0"/>
        <w:autoSpaceDN w:val="0"/>
        <w:spacing w:line="420" w:lineRule="exact"/>
        <w:ind w:leftChars="0" w:left="962"/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 w:hint="eastAsia"/>
          <w:b/>
          <w:color w:val="000000"/>
          <w:spacing w:val="-2"/>
          <w:sz w:val="28"/>
          <w:szCs w:val="28"/>
        </w:rPr>
        <w:lastRenderedPageBreak/>
        <w:t>※</w:t>
      </w:r>
      <w:r w:rsidRPr="00295562">
        <w:rPr>
          <w:rFonts w:ascii="標楷體" w:eastAsia="標楷體" w:hAnsi="標楷體" w:cs="新細明體"/>
          <w:b/>
          <w:color w:val="000000"/>
          <w:spacing w:val="-2"/>
          <w:sz w:val="28"/>
          <w:szCs w:val="28"/>
        </w:rPr>
        <w:t>備註：敬老獎領據之簽收應檢附身分證正反面或戶籍謄本（戶口名簿）影本，具原住民身分者須提供相關證明文件以確實核對領受人姓名、年齡、戶籍地址等資料。</w:t>
      </w:r>
    </w:p>
    <w:p w14:paraId="6AF39F1D" w14:textId="77777777" w:rsidR="00800E38" w:rsidRPr="00295562" w:rsidRDefault="00800E38" w:rsidP="00800E38">
      <w:pPr>
        <w:pStyle w:val="a9"/>
        <w:numPr>
          <w:ilvl w:val="0"/>
          <w:numId w:val="18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分區競賽：依「常勝組」、「新秀組」各依成績序位給與各獎項及獎品。</w:t>
      </w:r>
    </w:p>
    <w:p w14:paraId="1F2BFCCB" w14:textId="77777777" w:rsidR="00800E38" w:rsidRPr="00295562" w:rsidRDefault="00800E38" w:rsidP="00800E38">
      <w:pPr>
        <w:pStyle w:val="a9"/>
        <w:numPr>
          <w:ilvl w:val="0"/>
          <w:numId w:val="19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金牌：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各組序位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第 1 之隊伍；頒給獎座 1 座及等值商品禮券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295562">
        <w:rPr>
          <w:rFonts w:ascii="標楷體" w:eastAsia="標楷體" w:hAnsi="標楷體"/>
          <w:sz w:val="28"/>
          <w:szCs w:val="28"/>
        </w:rPr>
        <w:t>萬元整。</w:t>
      </w:r>
    </w:p>
    <w:p w14:paraId="758DC8E4" w14:textId="77777777" w:rsidR="00800E38" w:rsidRPr="00295562" w:rsidRDefault="00800E38" w:rsidP="00800E38">
      <w:pPr>
        <w:pStyle w:val="a9"/>
        <w:numPr>
          <w:ilvl w:val="0"/>
          <w:numId w:val="19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 xml:space="preserve"> 銀牌：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各組序位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第 2 之隊伍；頒給獎座 1 座及等值商品禮券 4 萬元整。</w:t>
      </w:r>
    </w:p>
    <w:p w14:paraId="5B60C82A" w14:textId="77777777" w:rsidR="00800E38" w:rsidRPr="00295562" w:rsidRDefault="00800E38" w:rsidP="00800E38">
      <w:pPr>
        <w:pStyle w:val="a9"/>
        <w:numPr>
          <w:ilvl w:val="0"/>
          <w:numId w:val="19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銅牌：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各組序位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第 3~4 之隊伍；各頒給獎座 1 座及等值商品禮券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295562">
        <w:rPr>
          <w:rFonts w:ascii="標楷體" w:eastAsia="標楷體" w:hAnsi="標楷體"/>
          <w:sz w:val="28"/>
          <w:szCs w:val="28"/>
        </w:rPr>
        <w:t>3 萬元整。</w:t>
      </w:r>
    </w:p>
    <w:p w14:paraId="2AEBDE7B" w14:textId="77777777" w:rsidR="00800E38" w:rsidRDefault="00800E38" w:rsidP="00800E38">
      <w:pPr>
        <w:pStyle w:val="a9"/>
        <w:numPr>
          <w:ilvl w:val="0"/>
          <w:numId w:val="19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最佳活力獎、最佳團隊獎及特殊獎項：頒給獎座 1 座及等值商品禮券</w:t>
      </w:r>
      <w:r>
        <w:rPr>
          <w:rFonts w:ascii="標楷體" w:eastAsia="標楷體" w:hAnsi="標楷體" w:hint="eastAsia"/>
          <w:sz w:val="28"/>
          <w:szCs w:val="28"/>
        </w:rPr>
        <w:t>各</w:t>
      </w:r>
      <w:r w:rsidRPr="00295562">
        <w:rPr>
          <w:rFonts w:ascii="標楷體" w:eastAsia="標楷體" w:hAnsi="標楷體"/>
          <w:sz w:val="28"/>
          <w:szCs w:val="28"/>
        </w:rPr>
        <w:t>2 萬元整。</w:t>
      </w:r>
    </w:p>
    <w:p w14:paraId="35C2EBC0" w14:textId="77777777" w:rsidR="003427C7" w:rsidRPr="00295562" w:rsidRDefault="003427C7" w:rsidP="003427C7">
      <w:pPr>
        <w:pStyle w:val="a9"/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</w:p>
    <w:p w14:paraId="11DB0124" w14:textId="77777777" w:rsidR="00800E38" w:rsidRPr="00153A18" w:rsidRDefault="00800E38" w:rsidP="00800E38">
      <w:pPr>
        <w:pStyle w:val="a9"/>
        <w:numPr>
          <w:ilvl w:val="0"/>
          <w:numId w:val="7"/>
        </w:numPr>
        <w:spacing w:line="42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153A18">
        <w:rPr>
          <w:rFonts w:ascii="標楷體" w:eastAsia="標楷體" w:hAnsi="標楷體"/>
          <w:b/>
          <w:sz w:val="28"/>
          <w:szCs w:val="28"/>
        </w:rPr>
        <w:t>地方政府衛生局需配合事項：</w:t>
      </w:r>
    </w:p>
    <w:p w14:paraId="19C77422" w14:textId="77777777" w:rsidR="00800E38" w:rsidRPr="00295562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地方政府衛生局應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於本署規定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 xml:space="preserve">時間內(另於分區競賽 1 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個月前函知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)推派隊伍報名，並函知本署及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承作本署競賽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活動之委辦單位。</w:t>
      </w:r>
    </w:p>
    <w:p w14:paraId="13BEFCB8" w14:textId="77777777" w:rsidR="00800E38" w:rsidRPr="00295562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請地方政府衛生局鼓勵轄區內安養機構組隊參加縣市初賽。</w:t>
      </w:r>
    </w:p>
    <w:p w14:paraId="20F1D372" w14:textId="77777777" w:rsidR="00800E38" w:rsidRPr="00295562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協助晉級隊伍報名分區競賽及全國總決賽等相關事宜。</w:t>
      </w:r>
    </w:p>
    <w:p w14:paraId="78498385" w14:textId="77777777" w:rsidR="00800E38" w:rsidRPr="00295562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協助參賽隊伍投保旅遊平安險、意外險，或視各隊需求加保其他有效之個人保險。</w:t>
      </w:r>
    </w:p>
    <w:p w14:paraId="37476D9E" w14:textId="77777777" w:rsidR="00800E38" w:rsidRPr="00295562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考量高齡長輩身體狀況，搭乘遊覽車或大眾運輸交通工具作長途旅運時，建議評估隊伍之需求性，安排妥適之隨隊醫療或護理人員，以照護參賽長輩。</w:t>
      </w:r>
    </w:p>
    <w:p w14:paraId="4A451A3E" w14:textId="77777777" w:rsidR="00800E38" w:rsidRPr="00114483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協助晉級隊伍分區競賽及全國總決賽交通</w:t>
      </w:r>
      <w:r>
        <w:rPr>
          <w:rFonts w:ascii="標楷體" w:eastAsia="標楷體" w:hAnsi="標楷體" w:hint="eastAsia"/>
          <w:sz w:val="28"/>
          <w:szCs w:val="28"/>
        </w:rPr>
        <w:t>運輸安排與</w:t>
      </w:r>
      <w:r w:rsidRPr="00114483">
        <w:rPr>
          <w:rFonts w:ascii="標楷體" w:eastAsia="標楷體" w:hAnsi="標楷體" w:hint="eastAsia"/>
          <w:sz w:val="28"/>
          <w:szCs w:val="28"/>
        </w:rPr>
        <w:t>交通</w:t>
      </w:r>
      <w:r w:rsidRPr="00114483">
        <w:rPr>
          <w:rFonts w:ascii="標楷體" w:eastAsia="標楷體" w:hAnsi="標楷體"/>
          <w:sz w:val="28"/>
          <w:szCs w:val="28"/>
        </w:rPr>
        <w:t>費補助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14483">
        <w:rPr>
          <w:rFonts w:ascii="標楷體" w:eastAsia="標楷體" w:hAnsi="標楷體"/>
          <w:sz w:val="28"/>
          <w:szCs w:val="28"/>
        </w:rPr>
        <w:t>補助事宜說明如下：</w:t>
      </w:r>
    </w:p>
    <w:p w14:paraId="580CA02D" w14:textId="77777777" w:rsidR="00800E38" w:rsidRPr="00295562" w:rsidRDefault="00800E38" w:rsidP="00800E38">
      <w:pPr>
        <w:pStyle w:val="a9"/>
        <w:numPr>
          <w:ilvl w:val="0"/>
          <w:numId w:val="22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由本案承辦廠商支付參加分區競賽、全國總決賽隊伍（包括離島地區），參加活動往返會場之交通費（以遊覽車為主，視地方特殊性可包含火車、飛機、輪船等）。</w:t>
      </w:r>
    </w:p>
    <w:p w14:paraId="7769CE83" w14:textId="77777777" w:rsidR="00800E38" w:rsidRPr="00295562" w:rsidRDefault="00800E38" w:rsidP="00800E38">
      <w:pPr>
        <w:pStyle w:val="a9"/>
        <w:numPr>
          <w:ilvl w:val="0"/>
          <w:numId w:val="22"/>
        </w:numPr>
        <w:autoSpaceDE w:val="0"/>
        <w:autoSpaceDN w:val="0"/>
        <w:spacing w:line="420" w:lineRule="exact"/>
        <w:ind w:leftChars="0"/>
        <w:rPr>
          <w:rFonts w:ascii="標楷體" w:eastAsia="標楷體" w:hAnsi="標楷體" w:cs="新細明體"/>
          <w:color w:val="000000"/>
          <w:spacing w:val="-2"/>
          <w:sz w:val="28"/>
          <w:szCs w:val="28"/>
        </w:rPr>
      </w:pP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各隊伍交通費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補助</w:t>
      </w: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額度</w:t>
      </w:r>
      <w:r>
        <w:rPr>
          <w:rFonts w:ascii="標楷體" w:eastAsia="標楷體" w:hAnsi="標楷體" w:cs="新細明體" w:hint="eastAsia"/>
          <w:color w:val="000000"/>
          <w:spacing w:val="-2"/>
          <w:sz w:val="28"/>
          <w:szCs w:val="28"/>
        </w:rPr>
        <w:t>，說明</w:t>
      </w:r>
      <w:r w:rsidRPr="00295562">
        <w:rPr>
          <w:rFonts w:ascii="標楷體" w:eastAsia="標楷體" w:hAnsi="標楷體" w:cs="新細明體"/>
          <w:color w:val="000000"/>
          <w:spacing w:val="-2"/>
          <w:sz w:val="28"/>
          <w:szCs w:val="28"/>
        </w:rPr>
        <w:t>如下：</w:t>
      </w:r>
    </w:p>
    <w:p w14:paraId="31247492" w14:textId="77777777" w:rsidR="00800E38" w:rsidRPr="00295562" w:rsidRDefault="00800E38" w:rsidP="00800E38">
      <w:pPr>
        <w:pStyle w:val="a9"/>
        <w:numPr>
          <w:ilvl w:val="0"/>
          <w:numId w:val="23"/>
        </w:numPr>
        <w:spacing w:line="420" w:lineRule="exact"/>
        <w:ind w:leftChars="0" w:left="1134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t>分區競賽：</w:t>
      </w:r>
      <w:r>
        <w:rPr>
          <w:rFonts w:ascii="標楷體" w:eastAsia="標楷體" w:hAnsi="標楷體" w:hint="eastAsia"/>
          <w:sz w:val="28"/>
          <w:szCs w:val="28"/>
        </w:rPr>
        <w:t>賽場所在之</w:t>
      </w:r>
      <w:r w:rsidRPr="00295562">
        <w:rPr>
          <w:rFonts w:ascii="標楷體" w:eastAsia="標楷體" w:hAnsi="標楷體"/>
          <w:sz w:val="28"/>
          <w:szCs w:val="28"/>
        </w:rPr>
        <w:t>當地縣市</w:t>
      </w:r>
      <w:r>
        <w:rPr>
          <w:rFonts w:ascii="標楷體" w:eastAsia="標楷體" w:hAnsi="標楷體" w:hint="eastAsia"/>
          <w:sz w:val="28"/>
          <w:szCs w:val="28"/>
        </w:rPr>
        <w:t>隊伍每</w:t>
      </w:r>
      <w:r w:rsidRPr="00295562">
        <w:rPr>
          <w:rFonts w:ascii="標楷體" w:eastAsia="標楷體" w:hAnsi="標楷體"/>
          <w:sz w:val="28"/>
          <w:szCs w:val="28"/>
        </w:rPr>
        <w:t>隊 1 萬元整，</w:t>
      </w:r>
      <w:r>
        <w:rPr>
          <w:rFonts w:ascii="標楷體" w:eastAsia="標楷體" w:hAnsi="標楷體" w:hint="eastAsia"/>
          <w:sz w:val="28"/>
          <w:szCs w:val="28"/>
        </w:rPr>
        <w:t>賽場所在地以外之</w:t>
      </w:r>
      <w:r>
        <w:rPr>
          <w:rFonts w:ascii="標楷體" w:eastAsia="標楷體" w:hAnsi="標楷體"/>
          <w:sz w:val="28"/>
          <w:szCs w:val="28"/>
        </w:rPr>
        <w:t>縣市</w:t>
      </w:r>
      <w:r>
        <w:rPr>
          <w:rFonts w:ascii="標楷體" w:eastAsia="標楷體" w:hAnsi="標楷體" w:hint="eastAsia"/>
          <w:sz w:val="28"/>
          <w:szCs w:val="28"/>
        </w:rPr>
        <w:t>隊伍每</w:t>
      </w:r>
      <w:r w:rsidRPr="00295562">
        <w:rPr>
          <w:rFonts w:ascii="標楷體" w:eastAsia="標楷體" w:hAnsi="標楷體"/>
          <w:sz w:val="28"/>
          <w:szCs w:val="28"/>
        </w:rPr>
        <w:t>隊 1 萬 5,000 元整。</w:t>
      </w:r>
    </w:p>
    <w:p w14:paraId="5E98DDFA" w14:textId="77777777" w:rsidR="00800E38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295562">
        <w:rPr>
          <w:rFonts w:ascii="標楷體" w:eastAsia="標楷體" w:hAnsi="標楷體"/>
          <w:sz w:val="28"/>
          <w:szCs w:val="28"/>
        </w:rPr>
        <w:lastRenderedPageBreak/>
        <w:t>參賽隊伍於報名時需確認年齡及身分別，並於報名時應檢附身分證正面影本或戶籍謄本（戶口名簿）影本及其他所需相關資料如附表；</w:t>
      </w:r>
      <w:proofErr w:type="gramStart"/>
      <w:r w:rsidRPr="00295562">
        <w:rPr>
          <w:rFonts w:ascii="標楷體" w:eastAsia="標楷體" w:hAnsi="標楷體"/>
          <w:sz w:val="28"/>
          <w:szCs w:val="28"/>
        </w:rPr>
        <w:t>俾</w:t>
      </w:r>
      <w:proofErr w:type="gramEnd"/>
      <w:r w:rsidRPr="00295562">
        <w:rPr>
          <w:rFonts w:ascii="標楷體" w:eastAsia="標楷體" w:hAnsi="標楷體"/>
          <w:sz w:val="28"/>
          <w:szCs w:val="28"/>
        </w:rPr>
        <w:t>利獎項領取及參賽年齡身分核對，提供文件皆僅為本次競賽相關事宜使用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988B0F7" w14:textId="77777777" w:rsidR="00800E38" w:rsidRPr="00AD2BE6" w:rsidRDefault="00800E38" w:rsidP="00800E38">
      <w:pPr>
        <w:pStyle w:val="a9"/>
        <w:numPr>
          <w:ilvl w:val="0"/>
          <w:numId w:val="21"/>
        </w:numPr>
        <w:spacing w:line="42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CF1FAB">
        <w:rPr>
          <w:rFonts w:ascii="標楷體" w:eastAsia="標楷體" w:hAnsi="標楷體"/>
          <w:sz w:val="28"/>
          <w:szCs w:val="28"/>
        </w:rPr>
        <w:t>已報名長輩當日若無法出席，得遞補相同資格之替代人選（</w:t>
      </w:r>
      <w:r>
        <w:rPr>
          <w:rFonts w:ascii="標楷體" w:eastAsia="標楷體" w:hAnsi="標楷體"/>
          <w:sz w:val="28"/>
          <w:szCs w:val="28"/>
        </w:rPr>
        <w:t>1</w:t>
      </w:r>
      <w:r w:rsidRPr="00CF1FAB">
        <w:rPr>
          <w:rFonts w:ascii="標楷體" w:eastAsia="標楷體" w:hAnsi="標楷體"/>
          <w:sz w:val="28"/>
          <w:szCs w:val="28"/>
        </w:rPr>
        <w:t>名遞補</w:t>
      </w:r>
      <w:r>
        <w:rPr>
          <w:rFonts w:ascii="標楷體" w:eastAsia="標楷體" w:hAnsi="標楷體"/>
          <w:sz w:val="28"/>
          <w:szCs w:val="28"/>
        </w:rPr>
        <w:t>1</w:t>
      </w:r>
      <w:r w:rsidRPr="00CF1FAB">
        <w:rPr>
          <w:rFonts w:ascii="標楷體" w:eastAsia="標楷體" w:hAnsi="標楷體"/>
          <w:sz w:val="28"/>
          <w:szCs w:val="28"/>
        </w:rPr>
        <w:t>名），請長輩當日備相關身份證明文件於報到處辦理遞補。</w:t>
      </w:r>
    </w:p>
    <w:p w14:paraId="7BF9B1D8" w14:textId="77777777" w:rsidR="00800E38" w:rsidRDefault="00800E3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35289B90" w14:textId="77777777" w:rsidR="00800E38" w:rsidRPr="00427CD7" w:rsidRDefault="00800E38" w:rsidP="00800E38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71E4B2F5" w14:textId="77777777" w:rsidR="00800E38" w:rsidRPr="00800E38" w:rsidRDefault="00800E38" w:rsidP="00800E38">
      <w:pPr>
        <w:spacing w:line="520" w:lineRule="exact"/>
        <w:jc w:val="center"/>
        <w:rPr>
          <w:rFonts w:ascii="標楷體" w:eastAsia="標楷體" w:hAnsi="標楷體" w:cs="新細明體"/>
          <w:b/>
          <w:color w:val="000000"/>
          <w:spacing w:val="-4"/>
          <w:sz w:val="32"/>
          <w:szCs w:val="32"/>
        </w:rPr>
      </w:pPr>
      <w:r w:rsidRPr="00800E38">
        <w:rPr>
          <w:rFonts w:ascii="標楷體" w:eastAsia="標楷體" w:hAnsi="標楷體" w:cs="新細明體"/>
          <w:b/>
          <w:color w:val="000000"/>
          <w:spacing w:val="-5"/>
          <w:sz w:val="32"/>
          <w:szCs w:val="32"/>
        </w:rPr>
        <w:t>報名參賽</w:t>
      </w:r>
      <w:r w:rsidRPr="00800E38">
        <w:rPr>
          <w:rFonts w:ascii="標楷體" w:eastAsia="標楷體" w:hAnsi="標楷體" w:cs="新細明體" w:hint="eastAsia"/>
          <w:b/>
          <w:color w:val="000000"/>
          <w:spacing w:val="-5"/>
          <w:sz w:val="32"/>
          <w:szCs w:val="32"/>
        </w:rPr>
        <w:t>需</w:t>
      </w:r>
      <w:r w:rsidRPr="00800E38">
        <w:rPr>
          <w:rFonts w:ascii="標楷體" w:eastAsia="標楷體" w:hAnsi="標楷體" w:cs="新細明體"/>
          <w:b/>
          <w:color w:val="000000"/>
          <w:spacing w:val="-5"/>
          <w:sz w:val="32"/>
          <w:szCs w:val="32"/>
        </w:rPr>
        <w:t>檢附資</w:t>
      </w:r>
      <w:r w:rsidRPr="00800E38">
        <w:rPr>
          <w:rFonts w:ascii="標楷體" w:eastAsia="標楷體" w:hAnsi="標楷體" w:cs="新細明體"/>
          <w:b/>
          <w:color w:val="000000"/>
          <w:spacing w:val="-4"/>
          <w:sz w:val="32"/>
          <w:szCs w:val="32"/>
        </w:rPr>
        <w:t>料</w:t>
      </w:r>
      <w:r w:rsidRPr="00800E38">
        <w:rPr>
          <w:rFonts w:ascii="標楷體" w:eastAsia="標楷體" w:hAnsi="標楷體" w:cs="新細明體" w:hint="eastAsia"/>
          <w:b/>
          <w:color w:val="000000"/>
          <w:spacing w:val="-4"/>
          <w:sz w:val="32"/>
          <w:szCs w:val="32"/>
        </w:rPr>
        <w:t>一覽</w:t>
      </w:r>
    </w:p>
    <w:p w14:paraId="6DB2646D" w14:textId="77777777" w:rsidR="00800E38" w:rsidRDefault="00800E38" w:rsidP="00800E38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b"/>
        <w:tblW w:w="9067" w:type="dxa"/>
        <w:jc w:val="center"/>
        <w:tblLook w:val="04A0" w:firstRow="1" w:lastRow="0" w:firstColumn="1" w:lastColumn="0" w:noHBand="0" w:noVBand="1"/>
      </w:tblPr>
      <w:tblGrid>
        <w:gridCol w:w="1555"/>
        <w:gridCol w:w="3370"/>
        <w:gridCol w:w="4142"/>
      </w:tblGrid>
      <w:tr w:rsidR="00800E38" w14:paraId="19EA84E2" w14:textId="77777777" w:rsidTr="00800E38">
        <w:trPr>
          <w:jc w:val="center"/>
        </w:trPr>
        <w:tc>
          <w:tcPr>
            <w:tcW w:w="1555" w:type="dxa"/>
            <w:shd w:val="clear" w:color="auto" w:fill="E2EFD9" w:themeFill="accent6" w:themeFillTint="33"/>
          </w:tcPr>
          <w:p w14:paraId="6FC39A83" w14:textId="77777777" w:rsidR="00800E38" w:rsidRPr="00800E38" w:rsidRDefault="00800E38" w:rsidP="00800E38">
            <w:pPr>
              <w:spacing w:line="500" w:lineRule="exact"/>
              <w:rPr>
                <w:rFonts w:eastAsia="標楷體"/>
                <w:b/>
                <w:color w:val="000000"/>
                <w:sz w:val="36"/>
                <w:szCs w:val="32"/>
              </w:rPr>
            </w:pPr>
          </w:p>
        </w:tc>
        <w:tc>
          <w:tcPr>
            <w:tcW w:w="3370" w:type="dxa"/>
            <w:shd w:val="clear" w:color="auto" w:fill="E2EFD9" w:themeFill="accent6" w:themeFillTint="33"/>
          </w:tcPr>
          <w:p w14:paraId="3E0B899A" w14:textId="77777777" w:rsidR="00800E38" w:rsidRPr="00295562" w:rsidRDefault="00800E38" w:rsidP="00800E38">
            <w:pPr>
              <w:spacing w:line="107" w:lineRule="exact"/>
              <w:rPr>
                <w:rFonts w:ascii="標楷體" w:eastAsia="標楷體" w:hAnsi="標楷體"/>
              </w:rPr>
            </w:pPr>
          </w:p>
          <w:p w14:paraId="5BAAB614" w14:textId="77777777" w:rsidR="00800E38" w:rsidRPr="00C9067D" w:rsidRDefault="00800E38" w:rsidP="00800E3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9"/>
                <w:szCs w:val="29"/>
              </w:rPr>
              <w:t>報名資格</w:t>
            </w:r>
          </w:p>
        </w:tc>
        <w:tc>
          <w:tcPr>
            <w:tcW w:w="4142" w:type="dxa"/>
            <w:shd w:val="clear" w:color="auto" w:fill="E2EFD9" w:themeFill="accent6" w:themeFillTint="33"/>
            <w:vAlign w:val="center"/>
          </w:tcPr>
          <w:p w14:paraId="3F181500" w14:textId="77777777" w:rsidR="00800E38" w:rsidRPr="00C9067D" w:rsidRDefault="00800E38" w:rsidP="00800E38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b/>
                <w:color w:val="000000"/>
                <w:spacing w:val="8"/>
                <w:sz w:val="29"/>
                <w:szCs w:val="29"/>
              </w:rPr>
              <w:t>檢附</w:t>
            </w:r>
            <w:r w:rsidRPr="00C9067D">
              <w:rPr>
                <w:rFonts w:ascii="標楷體" w:eastAsia="標楷體" w:hAnsi="標楷體" w:cs="新細明體"/>
                <w:b/>
                <w:color w:val="000000"/>
                <w:spacing w:val="6"/>
                <w:sz w:val="29"/>
                <w:szCs w:val="29"/>
              </w:rPr>
              <w:t>資料</w:t>
            </w:r>
          </w:p>
        </w:tc>
      </w:tr>
      <w:tr w:rsidR="00800E38" w14:paraId="0ED6E6E7" w14:textId="77777777" w:rsidTr="00800E38">
        <w:trPr>
          <w:jc w:val="center"/>
        </w:trPr>
        <w:tc>
          <w:tcPr>
            <w:tcW w:w="1555" w:type="dxa"/>
          </w:tcPr>
          <w:p w14:paraId="54F88A72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4"/>
                <w:sz w:val="29"/>
                <w:szCs w:val="29"/>
              </w:rPr>
            </w:pPr>
          </w:p>
          <w:p w14:paraId="5DE42808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4"/>
                <w:sz w:val="29"/>
                <w:szCs w:val="29"/>
              </w:rPr>
            </w:pPr>
          </w:p>
          <w:p w14:paraId="14E094F9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4"/>
                <w:sz w:val="29"/>
                <w:szCs w:val="29"/>
              </w:rPr>
            </w:pPr>
          </w:p>
          <w:p w14:paraId="06BFD4AD" w14:textId="77777777" w:rsidR="00800E38" w:rsidRPr="00C9067D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b/>
                <w:color w:val="000000"/>
                <w:spacing w:val="4"/>
                <w:sz w:val="29"/>
                <w:szCs w:val="29"/>
              </w:rPr>
              <w:t>參賽</w:t>
            </w:r>
            <w:r w:rsidRPr="00C9067D">
              <w:rPr>
                <w:rFonts w:ascii="標楷體" w:eastAsia="標楷體" w:hAnsi="標楷體" w:cs="新細明體"/>
                <w:b/>
                <w:color w:val="000000"/>
                <w:spacing w:val="5"/>
                <w:sz w:val="29"/>
                <w:szCs w:val="29"/>
              </w:rPr>
              <w:t>長者</w:t>
            </w:r>
          </w:p>
          <w:p w14:paraId="084E9784" w14:textId="77777777" w:rsidR="00800E38" w:rsidRPr="00C9067D" w:rsidRDefault="00800E38" w:rsidP="00800E3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</w:tcPr>
          <w:p w14:paraId="4A174BF0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</w:p>
          <w:p w14:paraId="7AC91DBC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長者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65</w:t>
            </w:r>
            <w:r w:rsidRPr="00800E38">
              <w:rPr>
                <w:rFonts w:ascii="標楷體" w:eastAsia="標楷體" w:hAnsi="標楷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歲以上</w:t>
            </w:r>
          </w:p>
          <w:p w14:paraId="1086B68D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【民國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4</w:t>
            </w:r>
            <w:r w:rsidRPr="00800E38">
              <w:rPr>
                <w:rFonts w:ascii="標楷體" w:eastAsia="標楷體" w:hAnsi="標楷體" w:hint="eastAsia"/>
                <w:color w:val="000000" w:themeColor="text1"/>
                <w:sz w:val="29"/>
                <w:szCs w:val="29"/>
              </w:rPr>
              <w:t>4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年次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(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含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)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】</w:t>
            </w:r>
          </w:p>
          <w:p w14:paraId="1B15FF70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5F538B7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原住民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55</w:t>
            </w:r>
            <w:r w:rsidRPr="00800E38">
              <w:rPr>
                <w:rFonts w:ascii="標楷體" w:eastAsia="標楷體" w:hAnsi="標楷體"/>
                <w:color w:val="000000" w:themeColor="text1"/>
                <w:spacing w:val="-21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歲以上</w:t>
            </w:r>
          </w:p>
          <w:p w14:paraId="1B8D93D5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【民國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5</w:t>
            </w:r>
            <w:r w:rsidRPr="00800E38">
              <w:rPr>
                <w:rFonts w:ascii="標楷體" w:eastAsia="標楷體" w:hAnsi="標楷體" w:hint="eastAsia"/>
                <w:color w:val="000000" w:themeColor="text1"/>
                <w:sz w:val="29"/>
                <w:szCs w:val="29"/>
              </w:rPr>
              <w:t>4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年次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(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含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)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】</w:t>
            </w:r>
          </w:p>
        </w:tc>
        <w:tc>
          <w:tcPr>
            <w:tcW w:w="4142" w:type="dxa"/>
            <w:vAlign w:val="center"/>
          </w:tcPr>
          <w:p w14:paraId="216D1392" w14:textId="77777777" w:rsidR="00800E38" w:rsidRPr="00C9067D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/>
                <w:color w:val="000000"/>
                <w:spacing w:val="-3"/>
                <w:sz w:val="29"/>
                <w:szCs w:val="29"/>
              </w:rPr>
              <w:t>1.</w:t>
            </w:r>
            <w:r w:rsidRPr="00C9067D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</w:rPr>
              <w:t>身分證正面影本或戶籍謄本（戶口名</w:t>
            </w:r>
            <w:r w:rsidRPr="00C9067D">
              <w:rPr>
                <w:rFonts w:ascii="標楷體" w:eastAsia="標楷體" w:hAnsi="標楷體" w:cs="新細明體"/>
                <w:color w:val="000000"/>
                <w:spacing w:val="-5"/>
                <w:sz w:val="29"/>
                <w:szCs w:val="29"/>
              </w:rPr>
              <w:t>簿）影本</w:t>
            </w:r>
            <w:r w:rsidRPr="00C9067D">
              <w:rPr>
                <w:rFonts w:ascii="標楷體" w:eastAsia="標楷體" w:hAnsi="標楷體" w:cs="新細明體"/>
                <w:color w:val="000000"/>
                <w:spacing w:val="-6"/>
                <w:sz w:val="29"/>
                <w:szCs w:val="29"/>
              </w:rPr>
              <w:t>。</w:t>
            </w:r>
          </w:p>
          <w:p w14:paraId="70947C90" w14:textId="77777777" w:rsidR="00800E38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/>
                <w:color w:val="000000"/>
                <w:spacing w:val="-3"/>
                <w:sz w:val="29"/>
                <w:szCs w:val="29"/>
              </w:rPr>
            </w:pPr>
            <w:r w:rsidRPr="000E6078">
              <w:rPr>
                <w:rFonts w:ascii="標楷體" w:eastAsia="標楷體" w:hAnsi="標楷體"/>
                <w:color w:val="000000"/>
                <w:spacing w:val="-3"/>
                <w:sz w:val="29"/>
                <w:szCs w:val="29"/>
              </w:rPr>
              <w:t>2.其他所需相關資料</w:t>
            </w:r>
          </w:p>
          <w:p w14:paraId="0B7B86D1" w14:textId="77777777" w:rsidR="00800E38" w:rsidRPr="000E6078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/>
                <w:color w:val="000000"/>
                <w:spacing w:val="-3"/>
                <w:sz w:val="29"/>
                <w:szCs w:val="29"/>
              </w:rPr>
            </w:pPr>
            <w:r w:rsidRPr="000E6078">
              <w:rPr>
                <w:rFonts w:ascii="標楷體" w:eastAsia="標楷體" w:hAnsi="標楷體"/>
                <w:color w:val="000000"/>
                <w:spacing w:val="-3"/>
                <w:sz w:val="29"/>
                <w:szCs w:val="29"/>
              </w:rPr>
              <w:t>（證明文件影本）</w:t>
            </w:r>
          </w:p>
          <w:p w14:paraId="1CEFC5FC" w14:textId="77777777" w:rsidR="00800E38" w:rsidRPr="00800E38" w:rsidRDefault="00800E38" w:rsidP="00800E38">
            <w:pPr>
              <w:pStyle w:val="a9"/>
              <w:numPr>
                <w:ilvl w:val="2"/>
                <w:numId w:val="24"/>
              </w:numPr>
              <w:autoSpaceDE w:val="0"/>
              <w:autoSpaceDN w:val="0"/>
              <w:spacing w:line="420" w:lineRule="exact"/>
              <w:ind w:leftChars="0" w:left="654" w:right="111" w:hanging="482"/>
              <w:rPr>
                <w:rFonts w:ascii="標楷體" w:eastAsia="標楷體" w:hAnsi="標楷體"/>
              </w:rPr>
            </w:pPr>
            <w:r w:rsidRPr="00B86960">
              <w:rPr>
                <w:rFonts w:ascii="標楷體" w:eastAsia="標楷體" w:hAnsi="標楷體" w:cs="新細明體"/>
                <w:color w:val="000000"/>
                <w:spacing w:val="-7"/>
                <w:sz w:val="29"/>
                <w:szCs w:val="29"/>
                <w:u w:val="single" w:color="000000"/>
              </w:rPr>
              <w:t>原住民身分需</w:t>
            </w:r>
            <w:r w:rsidRPr="00B86960">
              <w:rPr>
                <w:rFonts w:ascii="標楷體" w:eastAsia="標楷體" w:hAnsi="標楷體" w:cs="新細明體"/>
                <w:color w:val="000000"/>
                <w:spacing w:val="-5"/>
                <w:sz w:val="29"/>
                <w:szCs w:val="29"/>
                <w:u w:val="single" w:color="000000"/>
              </w:rPr>
              <w:t>檢附</w:t>
            </w:r>
            <w:r w:rsidRPr="00B86960">
              <w:rPr>
                <w:rFonts w:ascii="標楷體" w:eastAsia="標楷體" w:hAnsi="標楷體" w:cs="新細明體"/>
                <w:color w:val="000000"/>
                <w:spacing w:val="-7"/>
                <w:sz w:val="29"/>
                <w:szCs w:val="29"/>
                <w:u w:val="single" w:color="000000"/>
              </w:rPr>
              <w:t>已登記為原住民身分之戶籍謄本</w:t>
            </w:r>
            <w:r w:rsidRPr="00B86960">
              <w:rPr>
                <w:rFonts w:ascii="標楷體" w:eastAsia="標楷體" w:hAnsi="標楷體" w:cs="新細明體"/>
                <w:color w:val="000000"/>
                <w:spacing w:val="-9"/>
                <w:sz w:val="29"/>
                <w:szCs w:val="29"/>
                <w:u w:val="single" w:color="000000"/>
              </w:rPr>
              <w:t>（</w:t>
            </w:r>
            <w:r w:rsidRPr="00B86960">
              <w:rPr>
                <w:rFonts w:ascii="標楷體" w:eastAsia="標楷體" w:hAnsi="標楷體" w:cs="新細明體"/>
                <w:color w:val="000000"/>
                <w:spacing w:val="-7"/>
                <w:sz w:val="29"/>
                <w:szCs w:val="29"/>
                <w:u w:val="single" w:color="000000"/>
              </w:rPr>
              <w:t>戶口名簿</w:t>
            </w:r>
            <w:r w:rsidRPr="00B86960">
              <w:rPr>
                <w:rFonts w:ascii="標楷體" w:eastAsia="標楷體" w:hAnsi="標楷體" w:cs="新細明體"/>
                <w:color w:val="000000"/>
                <w:spacing w:val="-8"/>
                <w:sz w:val="29"/>
                <w:szCs w:val="29"/>
                <w:u w:val="single" w:color="000000"/>
              </w:rPr>
              <w:t>）</w:t>
            </w:r>
          </w:p>
          <w:p w14:paraId="358B2805" w14:textId="77777777" w:rsidR="00800E38" w:rsidRPr="00800E38" w:rsidRDefault="00800E38" w:rsidP="00800E38">
            <w:pPr>
              <w:pStyle w:val="a9"/>
              <w:numPr>
                <w:ilvl w:val="2"/>
                <w:numId w:val="24"/>
              </w:numPr>
              <w:autoSpaceDE w:val="0"/>
              <w:autoSpaceDN w:val="0"/>
              <w:spacing w:line="420" w:lineRule="exact"/>
              <w:ind w:leftChars="0" w:left="654" w:right="111" w:hanging="482"/>
              <w:rPr>
                <w:rFonts w:ascii="標楷體" w:eastAsia="標楷體" w:hAnsi="標楷體"/>
              </w:rPr>
            </w:pPr>
            <w:r w:rsidRPr="00800E38"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  <w:u w:val="single" w:color="000000"/>
              </w:rPr>
              <w:t>身心障礙</w:t>
            </w:r>
            <w:r w:rsidRPr="00800E38">
              <w:rPr>
                <w:rFonts w:ascii="標楷體" w:eastAsia="標楷體" w:hAnsi="標楷體" w:cs="新細明體"/>
                <w:color w:val="000000"/>
                <w:spacing w:val="-5"/>
                <w:sz w:val="29"/>
                <w:szCs w:val="29"/>
                <w:u w:val="single" w:color="000000"/>
              </w:rPr>
              <w:t>手冊</w:t>
            </w:r>
          </w:p>
          <w:p w14:paraId="368B08A1" w14:textId="77777777" w:rsidR="00800E38" w:rsidRPr="00800E38" w:rsidRDefault="00800E38" w:rsidP="00800E38">
            <w:pPr>
              <w:pStyle w:val="a9"/>
              <w:numPr>
                <w:ilvl w:val="2"/>
                <w:numId w:val="24"/>
              </w:numPr>
              <w:autoSpaceDE w:val="0"/>
              <w:autoSpaceDN w:val="0"/>
              <w:spacing w:line="420" w:lineRule="exact"/>
              <w:ind w:leftChars="0" w:left="654" w:right="111" w:hanging="482"/>
              <w:rPr>
                <w:rFonts w:ascii="標楷體" w:eastAsia="標楷體" w:hAnsi="標楷體"/>
              </w:rPr>
            </w:pPr>
            <w:r w:rsidRPr="00800E38"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  <w:u w:val="single" w:color="000000"/>
              </w:rPr>
              <w:t>安養機構</w:t>
            </w:r>
          </w:p>
        </w:tc>
      </w:tr>
      <w:tr w:rsidR="00800E38" w14:paraId="6B2F1CD7" w14:textId="77777777" w:rsidTr="00800E38">
        <w:trPr>
          <w:jc w:val="center"/>
        </w:trPr>
        <w:tc>
          <w:tcPr>
            <w:tcW w:w="1555" w:type="dxa"/>
          </w:tcPr>
          <w:p w14:paraId="6564DA4C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9"/>
                <w:sz w:val="29"/>
                <w:szCs w:val="29"/>
              </w:rPr>
            </w:pPr>
          </w:p>
          <w:p w14:paraId="69178028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9"/>
                <w:sz w:val="29"/>
                <w:szCs w:val="29"/>
              </w:rPr>
            </w:pPr>
          </w:p>
          <w:p w14:paraId="459C639C" w14:textId="77777777" w:rsid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b/>
                <w:color w:val="000000"/>
                <w:spacing w:val="9"/>
                <w:sz w:val="29"/>
                <w:szCs w:val="29"/>
              </w:rPr>
            </w:pPr>
            <w:r w:rsidRPr="00C9067D">
              <w:rPr>
                <w:rFonts w:ascii="標楷體" w:eastAsia="標楷體" w:hAnsi="標楷體" w:cs="新細明體"/>
                <w:b/>
                <w:color w:val="000000"/>
                <w:spacing w:val="9"/>
                <w:sz w:val="29"/>
                <w:szCs w:val="29"/>
              </w:rPr>
              <w:t>敬老獎項</w:t>
            </w:r>
          </w:p>
          <w:p w14:paraId="1BA632CA" w14:textId="77777777" w:rsidR="00800E38" w:rsidRPr="00C9067D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b/>
                <w:color w:val="000000"/>
                <w:spacing w:val="8"/>
                <w:sz w:val="29"/>
                <w:szCs w:val="29"/>
              </w:rPr>
              <w:t>資格者</w:t>
            </w:r>
          </w:p>
          <w:p w14:paraId="51F71E10" w14:textId="77777777" w:rsidR="00800E38" w:rsidRPr="00C9067D" w:rsidRDefault="00800E38" w:rsidP="00800E3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70" w:type="dxa"/>
          </w:tcPr>
          <w:p w14:paraId="10492BE0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</w:p>
          <w:p w14:paraId="6224DE9B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長者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90</w:t>
            </w:r>
            <w:r w:rsidRPr="00800E38">
              <w:rPr>
                <w:rFonts w:ascii="標楷體" w:eastAsia="標楷體" w:hAnsi="標楷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歲以上</w:t>
            </w:r>
          </w:p>
          <w:p w14:paraId="3B7CBCEC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【民國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1</w:t>
            </w:r>
            <w:r w:rsidRPr="00800E38">
              <w:rPr>
                <w:rFonts w:ascii="標楷體" w:eastAsia="標楷體" w:hAnsi="標楷體" w:hint="eastAsia"/>
                <w:color w:val="000000" w:themeColor="text1"/>
                <w:sz w:val="29"/>
                <w:szCs w:val="29"/>
              </w:rPr>
              <w:t>9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年次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(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含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)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】</w:t>
            </w:r>
          </w:p>
          <w:p w14:paraId="3B6870B1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0B810AA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原住民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pacing w:val="-20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85</w:t>
            </w:r>
            <w:r w:rsidRPr="00800E38">
              <w:rPr>
                <w:rFonts w:ascii="標楷體" w:eastAsia="標楷體" w:hAnsi="標楷體"/>
                <w:color w:val="000000" w:themeColor="text1"/>
                <w:spacing w:val="-21"/>
                <w:sz w:val="29"/>
                <w:szCs w:val="29"/>
              </w:rPr>
              <w:t xml:space="preserve"> 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歲以上</w:t>
            </w:r>
          </w:p>
          <w:p w14:paraId="206425D9" w14:textId="77777777" w:rsidR="00800E38" w:rsidRPr="00800E38" w:rsidRDefault="00800E38" w:rsidP="00800E38">
            <w:pPr>
              <w:autoSpaceDE w:val="0"/>
              <w:autoSpaceDN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【民國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2</w:t>
            </w:r>
            <w:r w:rsidRPr="00800E38">
              <w:rPr>
                <w:rFonts w:ascii="標楷體" w:eastAsia="標楷體" w:hAnsi="標楷體" w:hint="eastAsia"/>
                <w:color w:val="000000" w:themeColor="text1"/>
                <w:sz w:val="29"/>
                <w:szCs w:val="29"/>
              </w:rPr>
              <w:t>4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年次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(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含</w:t>
            </w:r>
            <w:r w:rsidRPr="00800E38">
              <w:rPr>
                <w:rFonts w:ascii="標楷體" w:eastAsia="標楷體" w:hAnsi="標楷體"/>
                <w:color w:val="000000" w:themeColor="text1"/>
                <w:sz w:val="29"/>
                <w:szCs w:val="29"/>
              </w:rPr>
              <w:t>)</w:t>
            </w:r>
            <w:r w:rsidRPr="00800E38">
              <w:rPr>
                <w:rFonts w:ascii="標楷體" w:eastAsia="標楷體" w:hAnsi="標楷體" w:cs="新細明體"/>
                <w:color w:val="000000" w:themeColor="text1"/>
                <w:sz w:val="29"/>
                <w:szCs w:val="29"/>
              </w:rPr>
              <w:t>】</w:t>
            </w:r>
          </w:p>
        </w:tc>
        <w:tc>
          <w:tcPr>
            <w:tcW w:w="4142" w:type="dxa"/>
            <w:vAlign w:val="center"/>
          </w:tcPr>
          <w:p w14:paraId="3D0CB260" w14:textId="77777777" w:rsidR="00800E38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 w:cs="新細明體"/>
                <w:color w:val="000000"/>
                <w:spacing w:val="-5"/>
                <w:sz w:val="29"/>
                <w:szCs w:val="29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3"/>
                <w:sz w:val="29"/>
                <w:szCs w:val="29"/>
              </w:rPr>
              <w:t>身分證正面及背面</w:t>
            </w:r>
            <w:r w:rsidRPr="00C9067D">
              <w:rPr>
                <w:rFonts w:ascii="標楷體" w:eastAsia="標楷體" w:hAnsi="標楷體" w:cs="新細明體"/>
                <w:color w:val="000000"/>
                <w:spacing w:val="-5"/>
                <w:sz w:val="29"/>
                <w:szCs w:val="29"/>
              </w:rPr>
              <w:t>影本</w:t>
            </w:r>
          </w:p>
          <w:p w14:paraId="2B23DDB9" w14:textId="77777777" w:rsidR="00800E38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 w:cs="新細明體"/>
                <w:color w:val="000000"/>
                <w:spacing w:val="-20"/>
                <w:sz w:val="29"/>
                <w:szCs w:val="29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5"/>
                <w:sz w:val="29"/>
                <w:szCs w:val="29"/>
              </w:rPr>
              <w:t>或</w:t>
            </w:r>
          </w:p>
          <w:p w14:paraId="19FDDBAD" w14:textId="77777777" w:rsidR="00800E38" w:rsidRPr="0014776D" w:rsidRDefault="00800E38" w:rsidP="00800E38">
            <w:pPr>
              <w:autoSpaceDE w:val="0"/>
              <w:autoSpaceDN w:val="0"/>
              <w:spacing w:line="420" w:lineRule="exact"/>
              <w:rPr>
                <w:rFonts w:ascii="標楷體" w:eastAsia="標楷體" w:hAnsi="標楷體" w:cs="新細明體"/>
                <w:color w:val="000000"/>
                <w:spacing w:val="-3"/>
                <w:sz w:val="29"/>
                <w:szCs w:val="29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3"/>
                <w:sz w:val="29"/>
                <w:szCs w:val="29"/>
              </w:rPr>
              <w:t>戶籍謄本（戶口名簿）</w:t>
            </w:r>
            <w:r w:rsidRPr="00C9067D"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</w:rPr>
              <w:t>影本</w:t>
            </w:r>
          </w:p>
          <w:p w14:paraId="3AE12AAE" w14:textId="77777777" w:rsidR="00800E38" w:rsidRPr="00800E38" w:rsidRDefault="00800E38" w:rsidP="00800E38">
            <w:pPr>
              <w:pStyle w:val="a9"/>
              <w:numPr>
                <w:ilvl w:val="2"/>
                <w:numId w:val="24"/>
              </w:numPr>
              <w:autoSpaceDE w:val="0"/>
              <w:autoSpaceDN w:val="0"/>
              <w:spacing w:line="420" w:lineRule="exact"/>
              <w:ind w:leftChars="0" w:left="654" w:hanging="482"/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  <w:u w:val="single" w:color="000000"/>
              </w:rPr>
            </w:pPr>
            <w:r w:rsidRPr="00F82A69"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  <w:u w:val="single" w:color="000000"/>
              </w:rPr>
              <w:t>原住民身分需檢附已登記為原住</w:t>
            </w:r>
            <w:r w:rsidRPr="00800E38">
              <w:rPr>
                <w:rFonts w:ascii="標楷體" w:eastAsia="標楷體" w:hAnsi="標楷體" w:cs="新細明體"/>
                <w:color w:val="000000"/>
                <w:spacing w:val="-7"/>
                <w:sz w:val="29"/>
                <w:szCs w:val="29"/>
                <w:u w:val="single" w:color="000000"/>
              </w:rPr>
              <w:t>民身分</w:t>
            </w:r>
            <w:r w:rsidRPr="00800E38">
              <w:rPr>
                <w:rFonts w:ascii="標楷體" w:eastAsia="標楷體" w:hAnsi="標楷體" w:cs="新細明體"/>
                <w:color w:val="000000"/>
                <w:spacing w:val="-6"/>
                <w:sz w:val="29"/>
                <w:szCs w:val="29"/>
                <w:u w:val="single" w:color="000000"/>
              </w:rPr>
              <w:t>之戶籍謄本（戶口名簿）</w:t>
            </w:r>
          </w:p>
        </w:tc>
      </w:tr>
      <w:tr w:rsidR="00800E38" w14:paraId="0D250D75" w14:textId="77777777" w:rsidTr="00800E38">
        <w:trPr>
          <w:jc w:val="center"/>
        </w:trPr>
        <w:tc>
          <w:tcPr>
            <w:tcW w:w="1555" w:type="dxa"/>
            <w:vAlign w:val="center"/>
          </w:tcPr>
          <w:p w14:paraId="097256D3" w14:textId="77777777" w:rsidR="00800E38" w:rsidRPr="00C9067D" w:rsidRDefault="00800E38" w:rsidP="00800E38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C9067D">
              <w:rPr>
                <w:rFonts w:ascii="標楷體" w:eastAsia="標楷體" w:hAnsi="標楷體" w:cs="新細明體"/>
                <w:b/>
                <w:color w:val="000000"/>
                <w:spacing w:val="7"/>
                <w:sz w:val="29"/>
                <w:szCs w:val="29"/>
              </w:rPr>
              <w:t>交通費</w:t>
            </w:r>
            <w:r w:rsidRPr="00C9067D">
              <w:rPr>
                <w:rFonts w:ascii="標楷體" w:eastAsia="標楷體" w:hAnsi="標楷體" w:cs="新細明體"/>
                <w:b/>
                <w:color w:val="000000"/>
                <w:spacing w:val="6"/>
                <w:sz w:val="29"/>
                <w:szCs w:val="29"/>
              </w:rPr>
              <w:t>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9"/>
                <w:szCs w:val="29"/>
              </w:rPr>
              <w:t>領</w:t>
            </w:r>
          </w:p>
        </w:tc>
        <w:tc>
          <w:tcPr>
            <w:tcW w:w="7512" w:type="dxa"/>
            <w:gridSpan w:val="2"/>
            <w:vAlign w:val="center"/>
          </w:tcPr>
          <w:p w14:paraId="027993BB" w14:textId="77777777" w:rsidR="00800E38" w:rsidRDefault="00800E38" w:rsidP="00800E38">
            <w:pPr>
              <w:spacing w:line="500" w:lineRule="exact"/>
              <w:jc w:val="center"/>
              <w:rPr>
                <w:rFonts w:eastAsia="標楷體"/>
                <w:b/>
                <w:color w:val="000000"/>
                <w:sz w:val="36"/>
                <w:szCs w:val="32"/>
              </w:rPr>
            </w:pPr>
            <w:r w:rsidRPr="00C9067D">
              <w:rPr>
                <w:rFonts w:ascii="標楷體" w:eastAsia="標楷體" w:hAnsi="標楷體" w:cs="新細明體"/>
                <w:color w:val="000000"/>
                <w:spacing w:val="-4"/>
                <w:sz w:val="29"/>
                <w:szCs w:val="29"/>
              </w:rPr>
              <w:t>發票、收據、</w:t>
            </w:r>
            <w:r w:rsidRPr="00C9067D">
              <w:rPr>
                <w:rFonts w:ascii="標楷體" w:eastAsia="標楷體" w:hAnsi="標楷體" w:cs="新細明體"/>
                <w:color w:val="000000"/>
                <w:spacing w:val="-2"/>
                <w:sz w:val="29"/>
                <w:szCs w:val="29"/>
              </w:rPr>
              <w:t>存根等相關票據</w:t>
            </w:r>
          </w:p>
        </w:tc>
      </w:tr>
    </w:tbl>
    <w:p w14:paraId="6181EE89" w14:textId="77777777" w:rsidR="00800E38" w:rsidRPr="00402843" w:rsidRDefault="00800E38" w:rsidP="00800E38">
      <w:pPr>
        <w:spacing w:line="500" w:lineRule="exact"/>
        <w:rPr>
          <w:rFonts w:eastAsia="標楷體"/>
          <w:b/>
          <w:color w:val="000000"/>
          <w:sz w:val="36"/>
          <w:szCs w:val="32"/>
        </w:rPr>
      </w:pPr>
    </w:p>
    <w:bookmarkEnd w:id="0"/>
    <w:p w14:paraId="50A8F4F8" w14:textId="77777777" w:rsidR="00800E38" w:rsidRDefault="00800E38" w:rsidP="00800E38">
      <w:pPr>
        <w:spacing w:beforeLines="50" w:before="180" w:line="276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  <w:r>
        <w:rPr>
          <w:rFonts w:eastAsia="標楷體"/>
          <w:color w:val="000000"/>
          <w:sz w:val="28"/>
          <w:szCs w:val="28"/>
          <w:lang w:val="x-none"/>
        </w:rPr>
        <w:br w:type="page"/>
      </w:r>
    </w:p>
    <w:p w14:paraId="7CCABEA2" w14:textId="77777777" w:rsidR="00800E38" w:rsidRDefault="00800E38" w:rsidP="00800E38">
      <w:pPr>
        <w:spacing w:beforeLines="50" w:before="180" w:line="276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  <w:r>
        <w:rPr>
          <w:rFonts w:eastAsia="標楷體" w:hAnsi="標楷體" w:hint="eastAsi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8670ECF" wp14:editId="24B01ABB">
            <wp:simplePos x="0" y="0"/>
            <wp:positionH relativeFrom="margin">
              <wp:posOffset>2160905</wp:posOffset>
            </wp:positionH>
            <wp:positionV relativeFrom="paragraph">
              <wp:posOffset>31750</wp:posOffset>
            </wp:positionV>
            <wp:extent cx="1038860" cy="659765"/>
            <wp:effectExtent l="0" t="0" r="0" b="6985"/>
            <wp:wrapNone/>
            <wp:docPr id="2" name="圖片 2" descr="描述: 健康署LOGO-OK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描述: 健康署LOGO-OK-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659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04650" w14:textId="77777777" w:rsidR="00800E38" w:rsidRDefault="00800E38" w:rsidP="00800E38">
      <w:pPr>
        <w:spacing w:beforeLines="50" w:before="180" w:line="276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6A962F78" w14:textId="77777777" w:rsidR="00800E38" w:rsidRPr="00B50415" w:rsidRDefault="00800E38" w:rsidP="00800E38">
      <w:pPr>
        <w:spacing w:beforeLines="50" w:before="180" w:line="276" w:lineRule="auto"/>
        <w:jc w:val="center"/>
        <w:rPr>
          <w:rFonts w:eastAsia="標楷體"/>
          <w:b/>
          <w:bCs/>
          <w:color w:val="000000"/>
          <w:sz w:val="44"/>
          <w:szCs w:val="44"/>
          <w:lang w:val="x-none"/>
        </w:rPr>
      </w:pPr>
      <w:r w:rsidRPr="00B50415">
        <w:rPr>
          <w:rFonts w:eastAsia="標楷體" w:hint="eastAsia"/>
          <w:b/>
          <w:bCs/>
          <w:color w:val="000000"/>
          <w:sz w:val="44"/>
          <w:szCs w:val="44"/>
          <w:lang w:val="x-none"/>
        </w:rPr>
        <w:t>衛生福利部國民健康署</w:t>
      </w:r>
    </w:p>
    <w:p w14:paraId="1EA80894" w14:textId="77777777" w:rsidR="00800E38" w:rsidRDefault="00800E38" w:rsidP="00800E38">
      <w:pPr>
        <w:spacing w:beforeLines="50" w:before="180" w:line="276" w:lineRule="auto"/>
        <w:jc w:val="center"/>
        <w:rPr>
          <w:rFonts w:eastAsia="標楷體"/>
          <w:b/>
          <w:bCs/>
          <w:color w:val="000000"/>
          <w:sz w:val="44"/>
          <w:szCs w:val="44"/>
          <w:lang w:val="x-none"/>
        </w:rPr>
      </w:pPr>
      <w:r w:rsidRPr="00B50415">
        <w:rPr>
          <w:rFonts w:eastAsia="標楷體" w:hint="eastAsia"/>
          <w:b/>
          <w:bCs/>
          <w:color w:val="000000"/>
          <w:sz w:val="44"/>
          <w:szCs w:val="44"/>
          <w:lang w:val="x-none"/>
        </w:rPr>
        <w:t>「</w:t>
      </w:r>
      <w:r w:rsidRPr="008C4BCC">
        <w:rPr>
          <w:rFonts w:eastAsia="標楷體" w:hint="eastAsia"/>
          <w:b/>
          <w:bCs/>
          <w:color w:val="000000"/>
          <w:sz w:val="44"/>
          <w:szCs w:val="44"/>
          <w:lang w:val="x-none"/>
        </w:rPr>
        <w:t>2020</w:t>
      </w:r>
      <w:r w:rsidRPr="008C4BCC">
        <w:rPr>
          <w:rFonts w:eastAsia="標楷體" w:hint="eastAsia"/>
          <w:b/>
          <w:bCs/>
          <w:color w:val="000000"/>
          <w:sz w:val="44"/>
          <w:szCs w:val="44"/>
          <w:lang w:val="x-none"/>
        </w:rPr>
        <w:t>阿公阿</w:t>
      </w:r>
      <w:proofErr w:type="gramStart"/>
      <w:r w:rsidRPr="008C4BCC">
        <w:rPr>
          <w:rFonts w:eastAsia="標楷體" w:hint="eastAsia"/>
          <w:b/>
          <w:bCs/>
          <w:color w:val="000000"/>
          <w:sz w:val="44"/>
          <w:szCs w:val="44"/>
          <w:lang w:val="x-none"/>
        </w:rPr>
        <w:t>嬤</w:t>
      </w:r>
      <w:proofErr w:type="gramEnd"/>
      <w:r w:rsidRPr="008C4BCC">
        <w:rPr>
          <w:rFonts w:eastAsia="標楷體" w:hint="eastAsia"/>
          <w:b/>
          <w:bCs/>
          <w:color w:val="000000"/>
          <w:sz w:val="44"/>
          <w:szCs w:val="44"/>
          <w:lang w:val="x-none"/>
        </w:rPr>
        <w:t>鬥陣來！</w:t>
      </w:r>
      <w:r w:rsidRPr="00B50415">
        <w:rPr>
          <w:rFonts w:eastAsia="標楷體" w:hint="eastAsia"/>
          <w:b/>
          <w:bCs/>
          <w:color w:val="000000"/>
          <w:sz w:val="44"/>
          <w:szCs w:val="44"/>
          <w:lang w:val="x-none"/>
        </w:rPr>
        <w:t>」</w:t>
      </w:r>
    </w:p>
    <w:p w14:paraId="2F5DE484" w14:textId="77777777" w:rsidR="00800E38" w:rsidRPr="00B50415" w:rsidRDefault="00800E38" w:rsidP="00800E38">
      <w:pPr>
        <w:spacing w:beforeLines="50" w:before="180" w:line="276" w:lineRule="auto"/>
        <w:jc w:val="center"/>
        <w:rPr>
          <w:rFonts w:eastAsia="標楷體"/>
          <w:b/>
          <w:bCs/>
          <w:color w:val="000000"/>
          <w:sz w:val="44"/>
          <w:szCs w:val="44"/>
          <w:lang w:val="x-none"/>
        </w:rPr>
      </w:pPr>
      <w:r w:rsidRPr="00B50415">
        <w:rPr>
          <w:rFonts w:eastAsia="標楷體" w:hint="eastAsia"/>
          <w:b/>
          <w:bCs/>
          <w:color w:val="000000"/>
          <w:sz w:val="44"/>
          <w:szCs w:val="44"/>
          <w:lang w:val="x-none"/>
        </w:rPr>
        <w:t>分區競賽報名表</w:t>
      </w:r>
    </w:p>
    <w:p w14:paraId="4014721F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6B6AE4C1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7ED6A39D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0B4FC6A2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0E83ED6D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76382764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634C1B64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79C3B31A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63BADC3D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129FEA4D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1BEC5328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543EEE70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0D4E0E6A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068BB62D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38D8A2A2" w14:textId="77777777" w:rsidR="00800E38" w:rsidRDefault="00800E38" w:rsidP="00800E38">
      <w:pPr>
        <w:spacing w:line="360" w:lineRule="auto"/>
        <w:jc w:val="center"/>
        <w:rPr>
          <w:rFonts w:eastAsia="標楷體"/>
          <w:color w:val="000000"/>
          <w:sz w:val="28"/>
          <w:szCs w:val="28"/>
          <w:lang w:val="x-none"/>
        </w:rPr>
      </w:pPr>
    </w:p>
    <w:p w14:paraId="69E3E2DC" w14:textId="77777777" w:rsidR="00800E38" w:rsidRPr="00D94776" w:rsidRDefault="00800E38" w:rsidP="00800E38">
      <w:pPr>
        <w:spacing w:line="460" w:lineRule="exact"/>
        <w:jc w:val="center"/>
        <w:rPr>
          <w:rFonts w:eastAsia="標楷體"/>
          <w:sz w:val="36"/>
        </w:rPr>
      </w:pPr>
      <w:r w:rsidRPr="00D94776">
        <w:rPr>
          <w:rFonts w:eastAsia="標楷體"/>
          <w:sz w:val="36"/>
        </w:rPr>
        <w:t>衛生福利部國民健康署</w:t>
      </w:r>
    </w:p>
    <w:p w14:paraId="66831319" w14:textId="77777777" w:rsidR="00800E38" w:rsidRDefault="00800E38" w:rsidP="00800E38">
      <w:pPr>
        <w:pStyle w:val="af1"/>
        <w:snapToGrid w:val="0"/>
        <w:spacing w:before="120" w:line="460" w:lineRule="exact"/>
        <w:jc w:val="center"/>
        <w:rPr>
          <w:rFonts w:ascii="Times New Roman" w:eastAsia="標楷體" w:hAnsi="Times New Roman"/>
          <w:sz w:val="36"/>
        </w:rPr>
      </w:pPr>
      <w:r w:rsidRPr="00D94776"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 w:hint="eastAsia"/>
          <w:sz w:val="36"/>
          <w:lang w:eastAsia="zh-TW"/>
        </w:rPr>
        <w:t>109</w:t>
      </w:r>
      <w:r w:rsidRPr="00D94776"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 w:hint="eastAsia"/>
          <w:sz w:val="36"/>
          <w:lang w:eastAsia="zh-TW"/>
        </w:rPr>
        <w:t>07</w:t>
      </w:r>
      <w:r w:rsidRPr="00D94776">
        <w:rPr>
          <w:rFonts w:ascii="Times New Roman" w:eastAsia="標楷體" w:hAnsi="Times New Roman"/>
          <w:sz w:val="36"/>
        </w:rPr>
        <w:t>月</w:t>
      </w:r>
    </w:p>
    <w:p w14:paraId="4D80859D" w14:textId="77777777" w:rsidR="00800E38" w:rsidRPr="008C4BCC" w:rsidRDefault="00800E38" w:rsidP="00800E38">
      <w:pPr>
        <w:pStyle w:val="Default"/>
        <w:tabs>
          <w:tab w:val="left" w:pos="1120"/>
          <w:tab w:val="left" w:pos="1162"/>
        </w:tabs>
        <w:spacing w:line="500" w:lineRule="exact"/>
        <w:rPr>
          <w:rFonts w:ascii="Times New Roman" w:eastAsia="標楷體" w:hAnsi="標楷體" w:cs="Times New Roman"/>
          <w:b/>
          <w:sz w:val="28"/>
          <w:szCs w:val="28"/>
        </w:rPr>
      </w:pPr>
      <w:r w:rsidRPr="008C4BCC">
        <w:rPr>
          <w:rFonts w:eastAsia="標楷體"/>
          <w:sz w:val="32"/>
          <w:szCs w:val="22"/>
        </w:rPr>
        <w:br w:type="page"/>
      </w:r>
    </w:p>
    <w:p w14:paraId="5692C894" w14:textId="77777777" w:rsidR="00800E38" w:rsidRPr="008C649E" w:rsidRDefault="00800E38" w:rsidP="00800E38">
      <w:pPr>
        <w:pStyle w:val="Default"/>
        <w:tabs>
          <w:tab w:val="left" w:pos="1120"/>
          <w:tab w:val="left" w:pos="1162"/>
        </w:tabs>
        <w:spacing w:line="500" w:lineRule="exact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8C649E">
        <w:rPr>
          <w:rFonts w:ascii="Times New Roman" w:eastAsia="標楷體" w:hAnsi="標楷體" w:cs="Times New Roman" w:hint="eastAsia"/>
          <w:b/>
          <w:sz w:val="28"/>
          <w:szCs w:val="28"/>
        </w:rPr>
        <w:lastRenderedPageBreak/>
        <w:t>衛生福利部國民健康署</w:t>
      </w:r>
    </w:p>
    <w:p w14:paraId="5825A8DC" w14:textId="77777777" w:rsidR="00800E38" w:rsidRDefault="00800E38" w:rsidP="00800E38">
      <w:pPr>
        <w:pStyle w:val="Default"/>
        <w:tabs>
          <w:tab w:val="left" w:pos="1120"/>
          <w:tab w:val="left" w:pos="1162"/>
        </w:tabs>
        <w:adjustRightInd/>
        <w:spacing w:line="500" w:lineRule="exact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8C649E">
        <w:rPr>
          <w:rFonts w:ascii="Times New Roman" w:eastAsia="標楷體" w:hAnsi="標楷體" w:cs="Times New Roman" w:hint="eastAsia"/>
          <w:b/>
          <w:sz w:val="28"/>
          <w:szCs w:val="28"/>
        </w:rPr>
        <w:t>「</w:t>
      </w:r>
      <w:r>
        <w:rPr>
          <w:rFonts w:ascii="Times New Roman" w:eastAsia="標楷體" w:hAnsi="標楷體" w:cs="Times New Roman"/>
          <w:b/>
          <w:sz w:val="28"/>
          <w:szCs w:val="28"/>
        </w:rPr>
        <w:t>2020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阿公阿</w:t>
      </w:r>
      <w:proofErr w:type="gramStart"/>
      <w:r>
        <w:rPr>
          <w:rFonts w:ascii="Times New Roman" w:eastAsia="標楷體" w:hAnsi="標楷體" w:cs="Times New Roman" w:hint="eastAsia"/>
          <w:b/>
          <w:sz w:val="28"/>
          <w:szCs w:val="28"/>
        </w:rPr>
        <w:t>嬤</w:t>
      </w:r>
      <w:proofErr w:type="gramEnd"/>
      <w:r>
        <w:rPr>
          <w:rFonts w:ascii="Times New Roman" w:eastAsia="標楷體" w:hAnsi="標楷體" w:cs="Times New Roman" w:hint="eastAsia"/>
          <w:b/>
          <w:sz w:val="28"/>
          <w:szCs w:val="28"/>
        </w:rPr>
        <w:t>鬥陣來！</w:t>
      </w:r>
      <w:r w:rsidRPr="008C649E">
        <w:rPr>
          <w:rFonts w:ascii="Times New Roman" w:eastAsia="標楷體" w:hAnsi="標楷體" w:cs="Times New Roman" w:hint="eastAsia"/>
          <w:b/>
          <w:sz w:val="28"/>
          <w:szCs w:val="28"/>
        </w:rPr>
        <w:t>」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分區競賽</w:t>
      </w:r>
      <w:r w:rsidRPr="008C649E">
        <w:rPr>
          <w:rFonts w:ascii="Times New Roman" w:eastAsia="標楷體" w:hAnsi="標楷體" w:cs="Times New Roman" w:hint="eastAsia"/>
          <w:b/>
          <w:sz w:val="28"/>
          <w:szCs w:val="28"/>
        </w:rPr>
        <w:t>報名表</w:t>
      </w:r>
    </w:p>
    <w:p w14:paraId="37CBEA9F" w14:textId="77777777" w:rsidR="00800E38" w:rsidRPr="00325B9A" w:rsidRDefault="00800E38" w:rsidP="00800E38">
      <w:pPr>
        <w:pStyle w:val="Default"/>
        <w:tabs>
          <w:tab w:val="left" w:pos="1120"/>
          <w:tab w:val="left" w:pos="1162"/>
        </w:tabs>
        <w:adjustRightInd/>
        <w:spacing w:line="500" w:lineRule="exact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</w:rPr>
        <w:t>一、</w:t>
      </w:r>
      <w:r w:rsidRPr="00325B9A">
        <w:rPr>
          <w:rFonts w:ascii="標楷體" w:eastAsia="標楷體" w:hAnsi="標楷體" w:hint="eastAsia"/>
        </w:rPr>
        <w:t>團隊基本資料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3"/>
        <w:gridCol w:w="1123"/>
        <w:gridCol w:w="777"/>
        <w:gridCol w:w="370"/>
        <w:gridCol w:w="780"/>
        <w:gridCol w:w="2336"/>
        <w:gridCol w:w="1367"/>
        <w:gridCol w:w="80"/>
      </w:tblGrid>
      <w:tr w:rsidR="00800E38" w:rsidRPr="00790F3D" w14:paraId="35145208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24F4A26A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團隊名稱</w:t>
            </w:r>
          </w:p>
        </w:tc>
        <w:tc>
          <w:tcPr>
            <w:tcW w:w="4118" w:type="pct"/>
            <w:gridSpan w:val="7"/>
            <w:vAlign w:val="center"/>
          </w:tcPr>
          <w:p w14:paraId="58078F61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406C38A6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679BD5EB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所屬機構</w:t>
            </w:r>
          </w:p>
        </w:tc>
        <w:tc>
          <w:tcPr>
            <w:tcW w:w="1145" w:type="pct"/>
            <w:gridSpan w:val="2"/>
            <w:vAlign w:val="center"/>
          </w:tcPr>
          <w:p w14:paraId="606A907B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3359F0A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所屬縣市</w:t>
            </w:r>
          </w:p>
        </w:tc>
        <w:tc>
          <w:tcPr>
            <w:tcW w:w="2280" w:type="pct"/>
            <w:gridSpan w:val="3"/>
            <w:vAlign w:val="center"/>
          </w:tcPr>
          <w:p w14:paraId="6B233319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61C1E8FB" w14:textId="77777777" w:rsidTr="00616B5B">
        <w:trPr>
          <w:trHeight w:val="452"/>
          <w:jc w:val="center"/>
        </w:trPr>
        <w:tc>
          <w:tcPr>
            <w:tcW w:w="882" w:type="pct"/>
            <w:vMerge w:val="restart"/>
            <w:vAlign w:val="center"/>
          </w:tcPr>
          <w:p w14:paraId="12C607CF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團隊聯絡人</w:t>
            </w:r>
          </w:p>
        </w:tc>
        <w:tc>
          <w:tcPr>
            <w:tcW w:w="1145" w:type="pct"/>
            <w:gridSpan w:val="2"/>
            <w:vMerge w:val="restart"/>
            <w:vAlign w:val="center"/>
          </w:tcPr>
          <w:p w14:paraId="522638F6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1F640804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80" w:type="pct"/>
            <w:gridSpan w:val="3"/>
            <w:vAlign w:val="center"/>
          </w:tcPr>
          <w:p w14:paraId="5B944257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3F7BAEE1" w14:textId="77777777" w:rsidTr="00616B5B">
        <w:trPr>
          <w:trHeight w:val="452"/>
          <w:jc w:val="center"/>
        </w:trPr>
        <w:tc>
          <w:tcPr>
            <w:tcW w:w="882" w:type="pct"/>
            <w:vMerge/>
            <w:vAlign w:val="center"/>
          </w:tcPr>
          <w:p w14:paraId="6713DC2B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14:paraId="7FF2488A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0CD5DE0E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80" w:type="pct"/>
            <w:gridSpan w:val="3"/>
            <w:vAlign w:val="center"/>
          </w:tcPr>
          <w:p w14:paraId="03B485BF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7F175FFF" w14:textId="77777777" w:rsidTr="00616B5B">
        <w:trPr>
          <w:trHeight w:val="452"/>
          <w:jc w:val="center"/>
        </w:trPr>
        <w:tc>
          <w:tcPr>
            <w:tcW w:w="882" w:type="pct"/>
            <w:vMerge/>
            <w:vAlign w:val="center"/>
          </w:tcPr>
          <w:p w14:paraId="06F0B3F3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14:paraId="5B342C52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7B9524B8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80" w:type="pct"/>
            <w:gridSpan w:val="3"/>
            <w:vAlign w:val="center"/>
          </w:tcPr>
          <w:p w14:paraId="23AEAC5E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755245EE" w14:textId="77777777" w:rsidTr="00616B5B">
        <w:trPr>
          <w:trHeight w:val="452"/>
          <w:jc w:val="center"/>
        </w:trPr>
        <w:tc>
          <w:tcPr>
            <w:tcW w:w="882" w:type="pct"/>
            <w:vMerge w:val="restart"/>
            <w:vAlign w:val="center"/>
          </w:tcPr>
          <w:p w14:paraId="3ECAAF46" w14:textId="1B703F28" w:rsidR="00947326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衛生</w:t>
            </w:r>
            <w:r w:rsidR="00947326">
              <w:rPr>
                <w:rFonts w:ascii="標楷體" w:eastAsia="標楷體" w:hAnsi="標楷體" w:hint="eastAsia"/>
              </w:rPr>
              <w:t>局</w:t>
            </w:r>
            <w:r w:rsidR="00616B5B" w:rsidRPr="00616B5B">
              <w:rPr>
                <w:rFonts w:ascii="標楷體" w:eastAsia="標楷體" w:hAnsi="標楷體" w:hint="eastAsia"/>
              </w:rPr>
              <w:t>所</w:t>
            </w:r>
          </w:p>
          <w:p w14:paraId="00B2F12B" w14:textId="77777777" w:rsidR="00800E38" w:rsidRPr="00790F3D" w:rsidRDefault="00947326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帶隊</w:t>
            </w: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1145" w:type="pct"/>
            <w:gridSpan w:val="2"/>
            <w:vMerge w:val="restart"/>
            <w:vAlign w:val="center"/>
          </w:tcPr>
          <w:p w14:paraId="6BDA9ED7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3D0C7BFE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280" w:type="pct"/>
            <w:gridSpan w:val="3"/>
            <w:vAlign w:val="center"/>
          </w:tcPr>
          <w:p w14:paraId="22FD9538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3C6B3E24" w14:textId="77777777" w:rsidTr="00616B5B">
        <w:trPr>
          <w:trHeight w:val="452"/>
          <w:jc w:val="center"/>
        </w:trPr>
        <w:tc>
          <w:tcPr>
            <w:tcW w:w="882" w:type="pct"/>
            <w:vMerge/>
            <w:vAlign w:val="center"/>
          </w:tcPr>
          <w:p w14:paraId="7051AB54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14:paraId="082696B4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4B701B22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280" w:type="pct"/>
            <w:gridSpan w:val="3"/>
            <w:vAlign w:val="center"/>
          </w:tcPr>
          <w:p w14:paraId="26CDB37B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7FC8DAA8" w14:textId="77777777" w:rsidTr="00616B5B">
        <w:trPr>
          <w:trHeight w:val="452"/>
          <w:jc w:val="center"/>
        </w:trPr>
        <w:tc>
          <w:tcPr>
            <w:tcW w:w="882" w:type="pct"/>
            <w:vMerge/>
            <w:vAlign w:val="center"/>
          </w:tcPr>
          <w:p w14:paraId="793BB75A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pct"/>
            <w:gridSpan w:val="2"/>
            <w:vMerge/>
            <w:vAlign w:val="center"/>
          </w:tcPr>
          <w:p w14:paraId="02F5F474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3" w:type="pct"/>
            <w:gridSpan w:val="2"/>
            <w:vAlign w:val="center"/>
          </w:tcPr>
          <w:p w14:paraId="30AFCA40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280" w:type="pct"/>
            <w:gridSpan w:val="3"/>
            <w:vAlign w:val="center"/>
          </w:tcPr>
          <w:p w14:paraId="62EED75C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3C2C6A33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577950FF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參加區別</w:t>
            </w:r>
          </w:p>
        </w:tc>
        <w:tc>
          <w:tcPr>
            <w:tcW w:w="4118" w:type="pct"/>
            <w:gridSpan w:val="7"/>
            <w:vAlign w:val="center"/>
          </w:tcPr>
          <w:p w14:paraId="64252B1D" w14:textId="77777777" w:rsidR="00800E38" w:rsidRDefault="00800E38" w:rsidP="00947326">
            <w:pPr>
              <w:adjustRightInd w:val="0"/>
              <w:snapToGrid w:val="0"/>
              <w:contextualSpacing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□東</w:t>
            </w:r>
            <w:r w:rsidRPr="00B50415">
              <w:rPr>
                <w:rFonts w:ascii="標楷體" w:eastAsia="標楷體" w:hAnsi="標楷體" w:cs="Arial Unicode MS" w:hint="eastAsia"/>
              </w:rPr>
              <w:t>區競賽：</w:t>
            </w:r>
            <w:r>
              <w:rPr>
                <w:rFonts w:ascii="標楷體" w:eastAsia="標楷體" w:hAnsi="標楷體" w:cs="Arial Unicode MS" w:hint="eastAsia"/>
              </w:rPr>
              <w:t>109.09.25（星期五）宜蘭縣立體育館</w:t>
            </w:r>
          </w:p>
          <w:p w14:paraId="00F3E7A2" w14:textId="77777777" w:rsidR="00800E38" w:rsidRPr="00B50415" w:rsidRDefault="00800E38" w:rsidP="00947326">
            <w:pPr>
              <w:adjustRightInd w:val="0"/>
              <w:snapToGrid w:val="0"/>
              <w:contextualSpacing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□北</w:t>
            </w:r>
            <w:r w:rsidRPr="00B50415">
              <w:rPr>
                <w:rFonts w:ascii="標楷體" w:eastAsia="標楷體" w:hAnsi="標楷體" w:cs="Arial Unicode MS" w:hint="eastAsia"/>
              </w:rPr>
              <w:t>區競賽：</w:t>
            </w:r>
            <w:r>
              <w:rPr>
                <w:rFonts w:ascii="標楷體" w:eastAsia="標楷體" w:hAnsi="標楷體" w:cs="Arial Unicode MS" w:hint="eastAsia"/>
              </w:rPr>
              <w:t>109.10.07（星期三</w:t>
            </w:r>
            <w:r w:rsidRPr="00B50415">
              <w:rPr>
                <w:rFonts w:ascii="標楷體" w:eastAsia="標楷體" w:hAnsi="標楷體" w:cs="Arial Unicode MS" w:hint="eastAsia"/>
              </w:rPr>
              <w:t>）</w:t>
            </w:r>
            <w:proofErr w:type="gramStart"/>
            <w:r>
              <w:rPr>
                <w:rFonts w:ascii="標楷體" w:eastAsia="標楷體" w:hAnsi="標楷體" w:cs="Arial Unicode MS" w:hint="eastAsia"/>
              </w:rPr>
              <w:t>板樹體育館</w:t>
            </w:r>
            <w:proofErr w:type="gramEnd"/>
          </w:p>
          <w:p w14:paraId="2809DB24" w14:textId="09F08A0D" w:rsidR="00800E38" w:rsidRPr="00B50415" w:rsidRDefault="00800E38" w:rsidP="00800E38">
            <w:pPr>
              <w:adjustRightInd w:val="0"/>
              <w:snapToGrid w:val="0"/>
              <w:contextualSpacing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□南</w:t>
            </w:r>
            <w:r w:rsidRPr="00B50415">
              <w:rPr>
                <w:rFonts w:ascii="標楷體" w:eastAsia="標楷體" w:hAnsi="標楷體" w:cs="Arial Unicode MS" w:hint="eastAsia"/>
              </w:rPr>
              <w:t>區競賽：</w:t>
            </w:r>
            <w:r>
              <w:rPr>
                <w:rFonts w:ascii="標楷體" w:eastAsia="標楷體" w:hAnsi="標楷體" w:cs="Arial Unicode MS" w:hint="eastAsia"/>
              </w:rPr>
              <w:t>109.10.16（星期五）</w:t>
            </w:r>
            <w:proofErr w:type="gramStart"/>
            <w:r w:rsidR="00616B5B" w:rsidRPr="00616B5B">
              <w:rPr>
                <w:rFonts w:ascii="標楷體" w:eastAsia="標楷體" w:hAnsi="標楷體" w:cs="Arial Unicode MS" w:hint="eastAsia"/>
              </w:rPr>
              <w:t>臺</w:t>
            </w:r>
            <w:proofErr w:type="gramEnd"/>
            <w:r w:rsidR="00616B5B" w:rsidRPr="00616B5B">
              <w:rPr>
                <w:rFonts w:ascii="標楷體" w:eastAsia="標楷體" w:hAnsi="標楷體" w:cs="Arial Unicode MS" w:hint="eastAsia"/>
              </w:rPr>
              <w:t>南市善化區文康育樂中心</w:t>
            </w:r>
          </w:p>
          <w:p w14:paraId="1D28AAC8" w14:textId="77777777" w:rsidR="00800E38" w:rsidRPr="00B66E1A" w:rsidRDefault="00800E38" w:rsidP="00947326">
            <w:pPr>
              <w:adjustRightInd w:val="0"/>
              <w:snapToGrid w:val="0"/>
              <w:contextualSpacing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□中</w:t>
            </w:r>
            <w:r w:rsidRPr="00B50415">
              <w:rPr>
                <w:rFonts w:ascii="標楷體" w:eastAsia="標楷體" w:hAnsi="標楷體" w:cs="Arial Unicode MS" w:hint="eastAsia"/>
              </w:rPr>
              <w:t>區競賽：</w:t>
            </w:r>
            <w:r>
              <w:rPr>
                <w:rFonts w:ascii="標楷體" w:eastAsia="標楷體" w:hAnsi="標楷體" w:cs="Arial Unicode MS" w:hint="eastAsia"/>
              </w:rPr>
              <w:t>109.</w:t>
            </w:r>
            <w:r>
              <w:rPr>
                <w:rFonts w:ascii="標楷體" w:eastAsia="標楷體" w:hAnsi="標楷體" w:cs="Arial Unicode MS"/>
              </w:rPr>
              <w:t>10</w:t>
            </w:r>
            <w:r>
              <w:rPr>
                <w:rFonts w:ascii="標楷體" w:eastAsia="標楷體" w:hAnsi="標楷體" w:cs="Arial Unicode MS" w:hint="eastAsia"/>
              </w:rPr>
              <w:t>.2</w:t>
            </w:r>
            <w:r w:rsidR="004C6164">
              <w:rPr>
                <w:rFonts w:ascii="標楷體" w:eastAsia="標楷體" w:hAnsi="標楷體" w:cs="Arial Unicode MS" w:hint="eastAsia"/>
              </w:rPr>
              <w:t>1</w:t>
            </w:r>
            <w:r>
              <w:rPr>
                <w:rFonts w:ascii="標楷體" w:eastAsia="標楷體" w:hAnsi="標楷體" w:cs="Arial Unicode MS" w:hint="eastAsia"/>
              </w:rPr>
              <w:t>（星期</w:t>
            </w:r>
            <w:r w:rsidR="004C6164">
              <w:rPr>
                <w:rFonts w:ascii="標楷體" w:eastAsia="標楷體" w:hAnsi="標楷體" w:cs="Arial Unicode MS" w:hint="eastAsia"/>
              </w:rPr>
              <w:t>三</w:t>
            </w:r>
            <w:r w:rsidRPr="00B50415">
              <w:rPr>
                <w:rFonts w:ascii="標楷體" w:eastAsia="標楷體" w:hAnsi="標楷體" w:cs="Arial Unicode MS" w:hint="eastAsia"/>
              </w:rPr>
              <w:t>）</w:t>
            </w:r>
            <w:r>
              <w:rPr>
                <w:rFonts w:ascii="標楷體" w:eastAsia="標楷體" w:hAnsi="標楷體" w:cs="Arial Unicode MS" w:hint="eastAsia"/>
              </w:rPr>
              <w:t>環球科技大學體育館</w:t>
            </w:r>
          </w:p>
        </w:tc>
      </w:tr>
      <w:tr w:rsidR="00800E38" w:rsidRPr="00790F3D" w14:paraId="130A86A4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0EF2F6D1" w14:textId="77777777" w:rsidR="00800E38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參加組別</w:t>
            </w:r>
          </w:p>
          <w:p w14:paraId="19F36846" w14:textId="77777777" w:rsidR="00800E38" w:rsidRPr="004C72CF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C72CF">
              <w:rPr>
                <w:rFonts w:ascii="標楷體" w:eastAsia="標楷體" w:hAnsi="標楷體" w:hint="eastAsia"/>
                <w:sz w:val="18"/>
                <w:szCs w:val="18"/>
              </w:rPr>
              <w:t>(請擇</w:t>
            </w:r>
            <w:proofErr w:type="gramStart"/>
            <w:r w:rsidRPr="004C72CF">
              <w:rPr>
                <w:rFonts w:ascii="標楷體" w:eastAsia="標楷體" w:hAnsi="標楷體" w:hint="eastAsia"/>
                <w:sz w:val="18"/>
                <w:szCs w:val="18"/>
              </w:rPr>
              <w:t>一</w:t>
            </w:r>
            <w:proofErr w:type="gramEnd"/>
            <w:r w:rsidRPr="004C72CF">
              <w:rPr>
                <w:rFonts w:ascii="標楷體" w:eastAsia="標楷體" w:hAnsi="標楷體" w:hint="eastAsia"/>
                <w:sz w:val="18"/>
                <w:szCs w:val="18"/>
              </w:rPr>
              <w:t>項目勾選)</w:t>
            </w:r>
          </w:p>
        </w:tc>
        <w:tc>
          <w:tcPr>
            <w:tcW w:w="4118" w:type="pct"/>
            <w:gridSpan w:val="7"/>
            <w:vAlign w:val="center"/>
          </w:tcPr>
          <w:p w14:paraId="29F40FAF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cs="Arial Unicode MS" w:hint="eastAsia"/>
              </w:rPr>
              <w:t>□</w:t>
            </w:r>
            <w:r w:rsidRPr="00B50415">
              <w:rPr>
                <w:rFonts w:ascii="標楷體" w:eastAsia="標楷體" w:hAnsi="標楷體" w:cs="Cambria Math" w:hint="eastAsia"/>
              </w:rPr>
              <w:t>常勝組</w:t>
            </w:r>
            <w:r w:rsidRPr="00790F3D">
              <w:rPr>
                <w:rFonts w:ascii="標楷體" w:eastAsia="標楷體" w:hAnsi="標楷體" w:cs="Cambria Math" w:hint="eastAsia"/>
              </w:rPr>
              <w:t xml:space="preserve">      </w:t>
            </w:r>
            <w:r w:rsidRPr="00790F3D">
              <w:rPr>
                <w:rFonts w:ascii="標楷體" w:eastAsia="標楷體" w:hAnsi="標楷體" w:cs="Arial Unicode MS" w:hint="eastAsia"/>
              </w:rPr>
              <w:t>□</w:t>
            </w:r>
            <w:r w:rsidRPr="00B50415">
              <w:rPr>
                <w:rFonts w:ascii="標楷體" w:eastAsia="標楷體" w:hAnsi="標楷體" w:cs="Arial Unicode MS" w:hint="eastAsia"/>
              </w:rPr>
              <w:t>新秀組</w:t>
            </w:r>
          </w:p>
        </w:tc>
      </w:tr>
      <w:tr w:rsidR="00800E38" w:rsidRPr="00790F3D" w14:paraId="580F05DB" w14:textId="77777777" w:rsidTr="00616B5B">
        <w:trPr>
          <w:trHeight w:val="452"/>
          <w:jc w:val="center"/>
        </w:trPr>
        <w:tc>
          <w:tcPr>
            <w:tcW w:w="1559" w:type="pct"/>
            <w:gridSpan w:val="2"/>
            <w:vAlign w:val="center"/>
          </w:tcPr>
          <w:p w14:paraId="15DC01CB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團隊總人數</w:t>
            </w:r>
            <w:r w:rsidRPr="00790F3D">
              <w:rPr>
                <w:rFonts w:ascii="標楷體" w:eastAsia="標楷體" w:hAnsi="標楷體"/>
              </w:rPr>
              <w:t>(</w:t>
            </w:r>
            <w:r w:rsidRPr="00790F3D">
              <w:rPr>
                <w:rFonts w:ascii="標楷體" w:eastAsia="標楷體" w:hAnsi="標楷體" w:hint="eastAsia"/>
              </w:rPr>
              <w:t>含表演者、志工及親友</w:t>
            </w:r>
            <w:r w:rsidRPr="00790F3D">
              <w:rPr>
                <w:rFonts w:ascii="標楷體" w:eastAsia="標楷體" w:hAnsi="標楷體"/>
              </w:rPr>
              <w:t>)</w:t>
            </w:r>
          </w:p>
        </w:tc>
        <w:tc>
          <w:tcPr>
            <w:tcW w:w="691" w:type="pct"/>
            <w:gridSpan w:val="2"/>
            <w:vAlign w:val="center"/>
          </w:tcPr>
          <w:p w14:paraId="343D95C6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pct"/>
            <w:gridSpan w:val="2"/>
            <w:vAlign w:val="center"/>
          </w:tcPr>
          <w:p w14:paraId="39A79C48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65歲以上人數(含表演者及志工,原住民長者為55歲以上)</w:t>
            </w:r>
          </w:p>
        </w:tc>
        <w:tc>
          <w:tcPr>
            <w:tcW w:w="872" w:type="pct"/>
            <w:gridSpan w:val="2"/>
            <w:vAlign w:val="center"/>
          </w:tcPr>
          <w:p w14:paraId="6E233757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3AB5ECB3" w14:textId="77777777" w:rsidTr="00616B5B">
        <w:trPr>
          <w:trHeight w:val="452"/>
          <w:jc w:val="center"/>
        </w:trPr>
        <w:tc>
          <w:tcPr>
            <w:tcW w:w="1559" w:type="pct"/>
            <w:gridSpan w:val="2"/>
            <w:vAlign w:val="center"/>
          </w:tcPr>
          <w:p w14:paraId="53608922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表演人數</w:t>
            </w:r>
          </w:p>
        </w:tc>
        <w:tc>
          <w:tcPr>
            <w:tcW w:w="691" w:type="pct"/>
            <w:gridSpan w:val="2"/>
            <w:vAlign w:val="center"/>
          </w:tcPr>
          <w:p w14:paraId="3979D0BE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78" w:type="pct"/>
            <w:gridSpan w:val="2"/>
            <w:vAlign w:val="center"/>
          </w:tcPr>
          <w:p w14:paraId="1149D860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素食者人數</w:t>
            </w:r>
          </w:p>
        </w:tc>
        <w:tc>
          <w:tcPr>
            <w:tcW w:w="872" w:type="pct"/>
            <w:gridSpan w:val="2"/>
            <w:vAlign w:val="center"/>
          </w:tcPr>
          <w:p w14:paraId="58FE9C10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800E38" w:rsidRPr="00790F3D" w14:paraId="58A6B0C6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70467587" w14:textId="77777777" w:rsidR="00800E38" w:rsidRPr="00790F3D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活動相關資訊</w:t>
            </w:r>
          </w:p>
        </w:tc>
        <w:tc>
          <w:tcPr>
            <w:tcW w:w="4118" w:type="pct"/>
            <w:gridSpan w:val="7"/>
            <w:vAlign w:val="center"/>
          </w:tcPr>
          <w:p w14:paraId="5A17A877" w14:textId="30D6C2B6" w:rsidR="00800E38" w:rsidRPr="00C72D20" w:rsidRDefault="00800E38" w:rsidP="00947326">
            <w:pPr>
              <w:adjustRightInd w:val="0"/>
              <w:snapToGrid w:val="0"/>
              <w:contextualSpacing/>
              <w:rPr>
                <w:rFonts w:ascii="標楷體" w:eastAsia="SimSun" w:hAnsi="標楷體" w:cs="Arial Unicode MS"/>
              </w:rPr>
            </w:pPr>
            <w:r w:rsidRPr="00D77541">
              <w:rPr>
                <w:rFonts w:ascii="標楷體" w:eastAsia="標楷體" w:hAnsi="標楷體" w:cs="Arial Unicode MS" w:hint="eastAsia"/>
              </w:rPr>
              <w:t xml:space="preserve">為能更妥善安排各區參賽時間及流程， </w:t>
            </w:r>
            <w:r w:rsidR="00AA722B">
              <w:rPr>
                <w:rFonts w:ascii="標楷體" w:eastAsia="標楷體" w:hAnsi="標楷體" w:cs="Arial Unicode MS" w:hint="eastAsia"/>
              </w:rPr>
              <w:t>將於競賽舉辦前兩</w:t>
            </w:r>
            <w:proofErr w:type="gramStart"/>
            <w:r w:rsidR="00AA722B">
              <w:rPr>
                <w:rFonts w:ascii="標楷體" w:eastAsia="標楷體" w:hAnsi="標楷體" w:cs="Arial Unicode MS" w:hint="eastAsia"/>
              </w:rPr>
              <w:t>週</w:t>
            </w:r>
            <w:proofErr w:type="gramEnd"/>
            <w:r w:rsidR="00AA722B">
              <w:rPr>
                <w:rFonts w:ascii="標楷體" w:eastAsia="標楷體" w:hAnsi="標楷體" w:cs="Arial Unicode MS" w:hint="eastAsia"/>
              </w:rPr>
              <w:t>主動通知參賽團隊及衛生局</w:t>
            </w:r>
            <w:r w:rsidR="00616B5B" w:rsidRPr="00616B5B">
              <w:rPr>
                <w:rFonts w:ascii="標楷體" w:eastAsia="標楷體" w:hAnsi="標楷體" w:cs="Arial Unicode MS" w:hint="eastAsia"/>
              </w:rPr>
              <w:t>所</w:t>
            </w:r>
            <w:r w:rsidR="00947326" w:rsidRPr="00616B5B">
              <w:rPr>
                <w:rFonts w:ascii="標楷體" w:eastAsia="標楷體" w:hAnsi="標楷體" w:cs="Arial Unicode MS"/>
              </w:rPr>
              <w:t>帶隊</w:t>
            </w:r>
            <w:r w:rsidR="00947326" w:rsidRPr="00616B5B">
              <w:rPr>
                <w:rFonts w:ascii="標楷體" w:eastAsia="標楷體" w:hAnsi="標楷體" w:cs="Arial Unicode MS" w:hint="eastAsia"/>
              </w:rPr>
              <w:t>人員</w:t>
            </w:r>
            <w:r w:rsidRPr="00D77541">
              <w:rPr>
                <w:rFonts w:ascii="標楷體" w:eastAsia="標楷體" w:hAnsi="標楷體" w:cs="Arial Unicode MS" w:hint="eastAsia"/>
              </w:rPr>
              <w:t>。</w:t>
            </w:r>
            <w:r w:rsidRPr="00D77541">
              <w:rPr>
                <w:rFonts w:ascii="標楷體" w:eastAsia="標楷體" w:hAnsi="標楷體" w:cs="Arial Unicode MS"/>
              </w:rPr>
              <w:br/>
            </w:r>
            <w:r w:rsidRPr="00D77541">
              <w:rPr>
                <w:rFonts w:ascii="標楷體" w:eastAsia="標楷體" w:hAnsi="標楷體" w:cs="Arial Unicode MS" w:hint="eastAsia"/>
              </w:rPr>
              <w:t xml:space="preserve">有任何疑問或需要協助請洽：（02）2781-3638 </w:t>
            </w:r>
            <w:r>
              <w:rPr>
                <w:rFonts w:ascii="標楷體" w:eastAsia="標楷體" w:hAnsi="標楷體" w:cs="Arial Unicode MS" w:hint="eastAsia"/>
              </w:rPr>
              <w:t>分機212 葉小姐</w:t>
            </w:r>
          </w:p>
        </w:tc>
      </w:tr>
      <w:tr w:rsidR="00800E38" w:rsidRPr="00790F3D" w14:paraId="1CD2B49B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0DD88A14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4118" w:type="pct"/>
            <w:gridSpan w:val="7"/>
            <w:vAlign w:val="center"/>
          </w:tcPr>
          <w:p w14:paraId="4735D531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新秀</w:t>
            </w:r>
            <w:r w:rsidRPr="00317B30">
              <w:rPr>
                <w:rFonts w:ascii="標楷體" w:eastAsia="標楷體" w:hAnsi="標楷體" w:hint="eastAsia"/>
              </w:rPr>
              <w:t>組：上午9:00-12:00（暫定）</w:t>
            </w:r>
          </w:p>
          <w:p w14:paraId="77408DEB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常勝</w:t>
            </w:r>
            <w:r w:rsidRPr="00317B30">
              <w:rPr>
                <w:rFonts w:ascii="標楷體" w:eastAsia="標楷體" w:hAnsi="標楷體" w:hint="eastAsia"/>
              </w:rPr>
              <w:t>組：下午13:00-16:00（暫定）</w:t>
            </w:r>
            <w:r w:rsidRPr="00317B30"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t>東區競賽新秀</w:t>
            </w:r>
            <w:r w:rsidRPr="00317B30">
              <w:rPr>
                <w:rFonts w:ascii="標楷體" w:eastAsia="標楷體" w:hAnsi="標楷體" w:hint="eastAsia"/>
              </w:rPr>
              <w:t>組：上午10:30-12:00（暫定）</w:t>
            </w:r>
          </w:p>
          <w:p w14:paraId="02915767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東區競賽常勝</w:t>
            </w:r>
            <w:r w:rsidRPr="00317B30">
              <w:rPr>
                <w:rFonts w:ascii="標楷體" w:eastAsia="標楷體" w:hAnsi="標楷體" w:hint="eastAsia"/>
              </w:rPr>
              <w:t>組：下午13:00-15:00（暫定）</w:t>
            </w:r>
          </w:p>
        </w:tc>
      </w:tr>
      <w:tr w:rsidR="00800E38" w:rsidRPr="00790F3D" w14:paraId="34E0783A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5A675BE7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團隊照片</w:t>
            </w:r>
            <w:r>
              <w:rPr>
                <w:rFonts w:ascii="標楷體" w:eastAsia="標楷體" w:hAnsi="標楷體" w:hint="eastAsia"/>
              </w:rPr>
              <w:t>格式</w:t>
            </w:r>
          </w:p>
        </w:tc>
        <w:tc>
          <w:tcPr>
            <w:tcW w:w="4118" w:type="pct"/>
            <w:gridSpan w:val="7"/>
            <w:vAlign w:val="center"/>
          </w:tcPr>
          <w:p w14:paraId="4A3D833C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請以附件繳交300萬像素以上之清晰團隊照片</w:t>
            </w:r>
          </w:p>
        </w:tc>
      </w:tr>
      <w:tr w:rsidR="00800E38" w:rsidRPr="00790F3D" w14:paraId="2F7FD6BD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22712456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團隊</w:t>
            </w:r>
            <w:r w:rsidRPr="00317B30">
              <w:rPr>
                <w:rFonts w:ascii="標楷體" w:eastAsia="標楷體" w:hAnsi="標楷體" w:hint="eastAsia"/>
              </w:rPr>
              <w:t>及團隊特色人物</w:t>
            </w:r>
            <w:r w:rsidRPr="00790F3D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4118" w:type="pct"/>
            <w:gridSpan w:val="7"/>
            <w:vAlign w:val="center"/>
          </w:tcPr>
          <w:p w14:paraId="698BB3DB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(200字</w:t>
            </w:r>
            <w:proofErr w:type="gramStart"/>
            <w:r w:rsidRPr="00317B30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800E38" w:rsidRPr="00790F3D" w14:paraId="18B159F0" w14:textId="77777777" w:rsidTr="00616B5B">
        <w:trPr>
          <w:trHeight w:val="452"/>
          <w:jc w:val="center"/>
        </w:trPr>
        <w:tc>
          <w:tcPr>
            <w:tcW w:w="882" w:type="pct"/>
            <w:vAlign w:val="center"/>
          </w:tcPr>
          <w:p w14:paraId="565DE601" w14:textId="77777777" w:rsidR="00800E38" w:rsidRPr="00790F3D" w:rsidRDefault="00800E38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790F3D">
              <w:rPr>
                <w:rFonts w:ascii="標楷體" w:eastAsia="標楷體" w:hAnsi="標楷體" w:hint="eastAsia"/>
              </w:rPr>
              <w:t>表演創作理念</w:t>
            </w:r>
          </w:p>
        </w:tc>
        <w:tc>
          <w:tcPr>
            <w:tcW w:w="4118" w:type="pct"/>
            <w:gridSpan w:val="7"/>
            <w:vAlign w:val="center"/>
          </w:tcPr>
          <w:p w14:paraId="6B4D89EE" w14:textId="77777777" w:rsidR="00800E38" w:rsidRPr="00317B30" w:rsidRDefault="00800E38" w:rsidP="00947326">
            <w:pPr>
              <w:pStyle w:val="14"/>
              <w:adjustRightInd w:val="0"/>
              <w:snapToGrid w:val="0"/>
              <w:ind w:leftChars="0" w:left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(100字</w:t>
            </w:r>
            <w:proofErr w:type="gramStart"/>
            <w:r w:rsidRPr="00317B30">
              <w:rPr>
                <w:rFonts w:ascii="標楷體" w:eastAsia="標楷體" w:hAnsi="標楷體" w:hint="eastAsia"/>
              </w:rPr>
              <w:t>以內)</w:t>
            </w:r>
            <w:proofErr w:type="gramEnd"/>
          </w:p>
        </w:tc>
      </w:tr>
      <w:tr w:rsidR="00616B5B" w:rsidRPr="00437CF7" w14:paraId="2792F903" w14:textId="77777777" w:rsidTr="00616B5B">
        <w:trPr>
          <w:gridAfter w:val="1"/>
          <w:wAfter w:w="48" w:type="pct"/>
          <w:trHeight w:val="452"/>
          <w:jc w:val="center"/>
        </w:trPr>
        <w:tc>
          <w:tcPr>
            <w:tcW w:w="882" w:type="pct"/>
            <w:vAlign w:val="center"/>
          </w:tcPr>
          <w:p w14:paraId="66D40402" w14:textId="77777777" w:rsidR="00616B5B" w:rsidRPr="00437CF7" w:rsidRDefault="00616B5B" w:rsidP="00947326">
            <w:p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437CF7">
              <w:rPr>
                <w:rFonts w:ascii="標楷體" w:eastAsia="標楷體" w:hAnsi="標楷體" w:hint="eastAsia"/>
              </w:rPr>
              <w:lastRenderedPageBreak/>
              <w:t>個人資料處理使用</w:t>
            </w:r>
          </w:p>
        </w:tc>
        <w:tc>
          <w:tcPr>
            <w:tcW w:w="4070" w:type="pct"/>
            <w:gridSpan w:val="6"/>
            <w:vAlign w:val="center"/>
          </w:tcPr>
          <w:p w14:paraId="713430E1" w14:textId="77777777" w:rsidR="00616B5B" w:rsidRPr="00317B30" w:rsidRDefault="00616B5B" w:rsidP="00616B5B">
            <w:pPr>
              <w:numPr>
                <w:ilvl w:val="0"/>
                <w:numId w:val="5"/>
              </w:num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提供之報名資料內容、文字及照片作為與本活動相關（如製作手冊、單張、海報、網路媒體行銷）使用。</w:t>
            </w:r>
          </w:p>
          <w:p w14:paraId="7A44138F" w14:textId="77777777" w:rsidR="00616B5B" w:rsidRPr="00317B30" w:rsidRDefault="00616B5B" w:rsidP="00616B5B">
            <w:pPr>
              <w:numPr>
                <w:ilvl w:val="0"/>
                <w:numId w:val="5"/>
              </w:num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317B30">
              <w:rPr>
                <w:rFonts w:ascii="標楷體" w:eastAsia="標楷體" w:hAnsi="標楷體" w:hint="eastAsia"/>
              </w:rPr>
              <w:t>授權本活動相關之拍攝使用、公開本人之肖像（包含照片及影像）、名字及聲音等使用。</w:t>
            </w:r>
          </w:p>
          <w:p w14:paraId="045E0FDB" w14:textId="20AF3D7A" w:rsidR="00616B5B" w:rsidRPr="00AA722B" w:rsidRDefault="00616B5B" w:rsidP="00616B5B">
            <w:pPr>
              <w:numPr>
                <w:ilvl w:val="0"/>
                <w:numId w:val="5"/>
              </w:numPr>
              <w:adjustRightInd w:val="0"/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本活動</w:t>
            </w:r>
            <w:r w:rsidRPr="00947326">
              <w:rPr>
                <w:rFonts w:ascii="標楷體" w:eastAsia="標楷體" w:hAnsi="標楷體" w:hint="eastAsia"/>
              </w:rPr>
              <w:t>將依個人資料保護法及相關法令之規定下，蒐集、處理及利用您的個人資料。</w:t>
            </w:r>
          </w:p>
        </w:tc>
      </w:tr>
    </w:tbl>
    <w:p w14:paraId="4C67A142" w14:textId="77777777" w:rsidR="00800E38" w:rsidRDefault="00800E38" w:rsidP="00800E38">
      <w:pPr>
        <w:jc w:val="center"/>
        <w:rPr>
          <w:rFonts w:eastAsia="標楷體"/>
          <w:sz w:val="36"/>
          <w:u w:val="single"/>
        </w:rPr>
      </w:pPr>
    </w:p>
    <w:p w14:paraId="3EA25185" w14:textId="77777777" w:rsidR="00800E38" w:rsidRDefault="00800E38" w:rsidP="00800E38">
      <w:pPr>
        <w:rPr>
          <w:rFonts w:ascii="標楷體" w:eastAsia="標楷體" w:hAnsi="標楷體"/>
        </w:rPr>
      </w:pPr>
      <w:r>
        <w:rPr>
          <w:rFonts w:eastAsia="標楷體"/>
          <w:sz w:val="36"/>
          <w:u w:val="single"/>
        </w:rPr>
        <w:br w:type="page"/>
      </w:r>
      <w:r>
        <w:rPr>
          <w:rFonts w:ascii="標楷體" w:eastAsia="標楷體" w:hAnsi="標楷體" w:hint="eastAsia"/>
        </w:rPr>
        <w:lastRenderedPageBreak/>
        <w:t>二、分區競賽</w:t>
      </w:r>
      <w:r w:rsidRPr="00325B9A">
        <w:rPr>
          <w:rFonts w:ascii="標楷體" w:eastAsia="標楷體" w:hAnsi="標楷體" w:hint="eastAsia"/>
        </w:rPr>
        <w:t>團隊名單(若欄位不敷使用，可依實際需求自行增加填寫)</w:t>
      </w:r>
    </w:p>
    <w:p w14:paraId="741E2E69" w14:textId="77777777" w:rsidR="00800E38" w:rsidRDefault="00800E38" w:rsidP="00800E38">
      <w:pPr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680"/>
        <w:gridCol w:w="456"/>
        <w:gridCol w:w="1416"/>
        <w:gridCol w:w="456"/>
        <w:gridCol w:w="936"/>
        <w:gridCol w:w="974"/>
        <w:gridCol w:w="976"/>
        <w:gridCol w:w="976"/>
        <w:gridCol w:w="969"/>
      </w:tblGrid>
      <w:tr w:rsidR="00800E38" w:rsidRPr="00A7674F" w14:paraId="50E9EFD3" w14:textId="77777777" w:rsidTr="00947326">
        <w:trPr>
          <w:trHeight w:val="454"/>
          <w:jc w:val="center"/>
        </w:trPr>
        <w:tc>
          <w:tcPr>
            <w:tcW w:w="275" w:type="pct"/>
            <w:vAlign w:val="center"/>
          </w:tcPr>
          <w:p w14:paraId="44E75CD8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10" w:type="pct"/>
            <w:vAlign w:val="center"/>
          </w:tcPr>
          <w:p w14:paraId="7AE1971E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75" w:type="pct"/>
            <w:vAlign w:val="center"/>
          </w:tcPr>
          <w:p w14:paraId="3B6F5322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853" w:type="pct"/>
            <w:vAlign w:val="center"/>
          </w:tcPr>
          <w:p w14:paraId="38D5154C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75" w:type="pct"/>
            <w:vAlign w:val="center"/>
          </w:tcPr>
          <w:p w14:paraId="619EC532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出生年</w:t>
            </w:r>
          </w:p>
        </w:tc>
        <w:tc>
          <w:tcPr>
            <w:tcW w:w="564" w:type="pct"/>
            <w:vAlign w:val="center"/>
          </w:tcPr>
          <w:p w14:paraId="22FFFF09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14:paraId="51E7B703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原住民</w:t>
            </w:r>
            <w:r w:rsidRPr="00A7674F">
              <w:rPr>
                <w:rFonts w:ascii="標楷體" w:eastAsia="標楷體" w:hAnsi="標楷體"/>
                <w:color w:val="000000"/>
              </w:rPr>
              <w:br/>
            </w:r>
            <w:r w:rsidRPr="00A7674F">
              <w:rPr>
                <w:rFonts w:ascii="標楷體" w:eastAsia="標楷體" w:hAnsi="標楷體" w:hint="eastAsia"/>
                <w:color w:val="000000"/>
              </w:rPr>
              <w:t>是:1 否:2</w:t>
            </w:r>
          </w:p>
        </w:tc>
        <w:tc>
          <w:tcPr>
            <w:tcW w:w="587" w:type="pct"/>
            <w:vAlign w:val="center"/>
          </w:tcPr>
          <w:p w14:paraId="4164D784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是否領有</w:t>
            </w:r>
          </w:p>
          <w:p w14:paraId="54ACAC3B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殘障手冊</w:t>
            </w:r>
            <w:r w:rsidRPr="00A7674F">
              <w:rPr>
                <w:rFonts w:ascii="標楷體" w:eastAsia="標楷體" w:hAnsi="標楷體"/>
                <w:color w:val="000000"/>
              </w:rPr>
              <w:br/>
            </w:r>
            <w:r w:rsidRPr="00A7674F">
              <w:rPr>
                <w:rFonts w:ascii="標楷體" w:eastAsia="標楷體" w:hAnsi="標楷體" w:hint="eastAsia"/>
                <w:color w:val="000000"/>
              </w:rPr>
              <w:t>是:1 否:2</w:t>
            </w:r>
          </w:p>
        </w:tc>
        <w:tc>
          <w:tcPr>
            <w:tcW w:w="588" w:type="pct"/>
            <w:vAlign w:val="center"/>
          </w:tcPr>
          <w:p w14:paraId="7F5845FF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是否</w:t>
            </w:r>
          </w:p>
          <w:p w14:paraId="78823D6C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乘坐輪椅</w:t>
            </w:r>
            <w:r w:rsidRPr="00A7674F">
              <w:rPr>
                <w:rFonts w:ascii="標楷體" w:eastAsia="標楷體" w:hAnsi="標楷體"/>
                <w:color w:val="000000"/>
              </w:rPr>
              <w:br/>
            </w:r>
            <w:r w:rsidRPr="00A7674F">
              <w:rPr>
                <w:rFonts w:ascii="標楷體" w:eastAsia="標楷體" w:hAnsi="標楷體" w:hint="eastAsia"/>
                <w:color w:val="000000"/>
              </w:rPr>
              <w:t>是:1 否:2</w:t>
            </w:r>
          </w:p>
        </w:tc>
        <w:tc>
          <w:tcPr>
            <w:tcW w:w="588" w:type="pct"/>
            <w:vAlign w:val="center"/>
          </w:tcPr>
          <w:p w14:paraId="377B46C1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是否</w:t>
            </w:r>
          </w:p>
          <w:p w14:paraId="0F5630F5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登台表演</w:t>
            </w:r>
            <w:r w:rsidRPr="00A7674F">
              <w:rPr>
                <w:rFonts w:ascii="標楷體" w:eastAsia="標楷體" w:hAnsi="標楷體"/>
                <w:color w:val="000000"/>
              </w:rPr>
              <w:br/>
            </w:r>
            <w:r w:rsidRPr="00A7674F">
              <w:rPr>
                <w:rFonts w:ascii="標楷體" w:eastAsia="標楷體" w:hAnsi="標楷體" w:hint="eastAsia"/>
                <w:color w:val="000000"/>
              </w:rPr>
              <w:t>是:1 否:2</w:t>
            </w:r>
          </w:p>
        </w:tc>
        <w:tc>
          <w:tcPr>
            <w:tcW w:w="584" w:type="pct"/>
            <w:vAlign w:val="center"/>
          </w:tcPr>
          <w:p w14:paraId="78A0EE7B" w14:textId="77777777" w:rsidR="00800E38" w:rsidRPr="00A7674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/>
              </w:rPr>
            </w:pPr>
            <w:r w:rsidRPr="00A7674F">
              <w:rPr>
                <w:rFonts w:ascii="標楷體" w:eastAsia="標楷體" w:hAnsi="標楷體" w:hint="eastAsia"/>
                <w:color w:val="000000"/>
              </w:rPr>
              <w:t>飲食習</w:t>
            </w:r>
            <w:proofErr w:type="gramStart"/>
            <w:r w:rsidRPr="00A7674F">
              <w:rPr>
                <w:rFonts w:ascii="標楷體" w:eastAsia="標楷體" w:hAnsi="標楷體" w:hint="eastAsia"/>
                <w:color w:val="000000"/>
              </w:rPr>
              <w:t>慣</w:t>
            </w:r>
            <w:r w:rsidRPr="00A7674F">
              <w:rPr>
                <w:rFonts w:ascii="標楷體" w:eastAsia="標楷體" w:hAnsi="標楷體"/>
                <w:color w:val="000000"/>
              </w:rPr>
              <w:br/>
            </w:r>
            <w:proofErr w:type="gramEnd"/>
            <w:r w:rsidRPr="00A7674F">
              <w:rPr>
                <w:rFonts w:ascii="標楷體" w:eastAsia="標楷體" w:hAnsi="標楷體" w:hint="eastAsia"/>
                <w:color w:val="000000"/>
              </w:rPr>
              <w:t>葷:1 素:2</w:t>
            </w:r>
          </w:p>
        </w:tc>
      </w:tr>
      <w:tr w:rsidR="00800E38" w:rsidRPr="00325B9A" w14:paraId="6CC40D64" w14:textId="77777777" w:rsidTr="00947326">
        <w:trPr>
          <w:trHeight w:val="510"/>
          <w:jc w:val="center"/>
        </w:trPr>
        <w:tc>
          <w:tcPr>
            <w:tcW w:w="275" w:type="pct"/>
            <w:vAlign w:val="center"/>
          </w:tcPr>
          <w:p w14:paraId="39A2575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</w:rPr>
            </w:pPr>
            <w:r w:rsidRPr="00E336EF">
              <w:rPr>
                <w:rFonts w:ascii="標楷體" w:eastAsia="標楷體" w:hAnsi="標楷體" w:hint="eastAsia"/>
                <w:color w:val="808080"/>
              </w:rPr>
              <w:t>範例</w:t>
            </w:r>
          </w:p>
        </w:tc>
        <w:tc>
          <w:tcPr>
            <w:tcW w:w="410" w:type="pct"/>
            <w:vAlign w:val="center"/>
          </w:tcPr>
          <w:p w14:paraId="23FD1E0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</w:rPr>
            </w:pPr>
            <w:r w:rsidRPr="00E336EF">
              <w:rPr>
                <w:rFonts w:ascii="標楷體" w:eastAsia="標楷體" w:hAnsi="標楷體" w:hint="eastAsia"/>
                <w:color w:val="808080"/>
              </w:rPr>
              <w:t>王大明</w:t>
            </w:r>
          </w:p>
        </w:tc>
        <w:tc>
          <w:tcPr>
            <w:tcW w:w="275" w:type="pct"/>
            <w:vAlign w:val="center"/>
          </w:tcPr>
          <w:p w14:paraId="4075338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</w:rPr>
            </w:pPr>
            <w:r w:rsidRPr="00E336EF">
              <w:rPr>
                <w:rFonts w:ascii="標楷體" w:eastAsia="標楷體" w:hAnsi="標楷體" w:hint="eastAsia"/>
                <w:color w:val="808080"/>
              </w:rPr>
              <w:t>男</w:t>
            </w:r>
          </w:p>
        </w:tc>
        <w:tc>
          <w:tcPr>
            <w:tcW w:w="853" w:type="pct"/>
            <w:vAlign w:val="center"/>
          </w:tcPr>
          <w:p w14:paraId="6B46A51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</w:rPr>
            </w:pPr>
            <w:r w:rsidRPr="00E336EF">
              <w:rPr>
                <w:rFonts w:ascii="標楷體" w:eastAsia="標楷體" w:hAnsi="標楷體"/>
                <w:color w:val="808080"/>
              </w:rPr>
              <w:t>A123456789</w:t>
            </w:r>
          </w:p>
        </w:tc>
        <w:tc>
          <w:tcPr>
            <w:tcW w:w="275" w:type="pct"/>
            <w:vAlign w:val="center"/>
          </w:tcPr>
          <w:p w14:paraId="10388ED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808080"/>
              </w:rPr>
            </w:pPr>
            <w:r w:rsidRPr="00E336EF">
              <w:rPr>
                <w:rFonts w:ascii="標楷體" w:eastAsia="標楷體" w:hAnsi="標楷體" w:hint="eastAsia"/>
                <w:color w:val="808080"/>
              </w:rPr>
              <w:t>39</w:t>
            </w:r>
          </w:p>
        </w:tc>
        <w:tc>
          <w:tcPr>
            <w:tcW w:w="564" w:type="pct"/>
            <w:vAlign w:val="center"/>
          </w:tcPr>
          <w:p w14:paraId="64CDABF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587" w:type="pct"/>
            <w:vAlign w:val="center"/>
          </w:tcPr>
          <w:p w14:paraId="414A3FD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588" w:type="pct"/>
            <w:vAlign w:val="center"/>
          </w:tcPr>
          <w:p w14:paraId="587F647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2</w:t>
            </w:r>
          </w:p>
        </w:tc>
        <w:tc>
          <w:tcPr>
            <w:tcW w:w="588" w:type="pct"/>
            <w:vAlign w:val="center"/>
          </w:tcPr>
          <w:p w14:paraId="2A3EB2E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  <w:tc>
          <w:tcPr>
            <w:tcW w:w="584" w:type="pct"/>
            <w:vAlign w:val="center"/>
          </w:tcPr>
          <w:p w14:paraId="42630BA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1</w:t>
            </w:r>
          </w:p>
        </w:tc>
      </w:tr>
      <w:tr w:rsidR="00800E38" w:rsidRPr="00325B9A" w14:paraId="3D35DBDF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842A6D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</w:t>
            </w:r>
          </w:p>
        </w:tc>
        <w:tc>
          <w:tcPr>
            <w:tcW w:w="410" w:type="pct"/>
            <w:vAlign w:val="center"/>
          </w:tcPr>
          <w:p w14:paraId="70078D8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CCC49F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743E098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B01666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4FC3355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0EE2515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B56CD9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C1B18E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696AB4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169084F9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5640D75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2</w:t>
            </w:r>
          </w:p>
        </w:tc>
        <w:tc>
          <w:tcPr>
            <w:tcW w:w="410" w:type="pct"/>
            <w:vAlign w:val="center"/>
          </w:tcPr>
          <w:p w14:paraId="10933DC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BB645E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1AA4686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045841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75E9564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3A089B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0CEE3F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C0BD84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1D746D4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2338A437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414A11E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3</w:t>
            </w:r>
          </w:p>
        </w:tc>
        <w:tc>
          <w:tcPr>
            <w:tcW w:w="410" w:type="pct"/>
            <w:vAlign w:val="center"/>
          </w:tcPr>
          <w:p w14:paraId="519ED09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4B6329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6CBF81A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9DCCED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76F8B1F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DCFA3E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1D07D4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66235B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50B3F7D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253063BF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4F009E0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4</w:t>
            </w:r>
          </w:p>
        </w:tc>
        <w:tc>
          <w:tcPr>
            <w:tcW w:w="410" w:type="pct"/>
            <w:vAlign w:val="center"/>
          </w:tcPr>
          <w:p w14:paraId="65BB80C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54762D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7EA9016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4A7474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106527B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3B1333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00633A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8F928E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9A2CA1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2CD7C189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4C6F6C7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5</w:t>
            </w:r>
          </w:p>
        </w:tc>
        <w:tc>
          <w:tcPr>
            <w:tcW w:w="410" w:type="pct"/>
            <w:vAlign w:val="center"/>
          </w:tcPr>
          <w:p w14:paraId="69A1793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2B3CDE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76EE129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264C33C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46A213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068849D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35858C4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F6465F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29A7FE6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481DB216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6C2871D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6</w:t>
            </w:r>
          </w:p>
        </w:tc>
        <w:tc>
          <w:tcPr>
            <w:tcW w:w="410" w:type="pct"/>
            <w:vAlign w:val="center"/>
          </w:tcPr>
          <w:p w14:paraId="66A54E5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EBACFF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0FC8522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3056B7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1F90D1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5A775F0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30847FA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62319A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B9B83D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646FEA64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645CDE2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7</w:t>
            </w:r>
          </w:p>
        </w:tc>
        <w:tc>
          <w:tcPr>
            <w:tcW w:w="410" w:type="pct"/>
            <w:vAlign w:val="center"/>
          </w:tcPr>
          <w:p w14:paraId="2EF8336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2D93AF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62B78D7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6BBCF0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E0114A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6A81585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F26614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E7008E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2B11C99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1EF4893D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47FE92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8</w:t>
            </w:r>
          </w:p>
        </w:tc>
        <w:tc>
          <w:tcPr>
            <w:tcW w:w="410" w:type="pct"/>
            <w:vAlign w:val="center"/>
          </w:tcPr>
          <w:p w14:paraId="2A213DF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851EAD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9AA2A7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02C0F9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655DFC9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61AF779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38B635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356F2D7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053009C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67CBEC3D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641B07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9</w:t>
            </w:r>
          </w:p>
        </w:tc>
        <w:tc>
          <w:tcPr>
            <w:tcW w:w="410" w:type="pct"/>
            <w:vAlign w:val="center"/>
          </w:tcPr>
          <w:p w14:paraId="411CA89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37D7CE2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002CA88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4C49B58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42C6EE1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64A9BB7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E8A3B9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81C1A5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92C692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64B0EDD8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1532DAE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10</w:t>
            </w:r>
          </w:p>
        </w:tc>
        <w:tc>
          <w:tcPr>
            <w:tcW w:w="410" w:type="pct"/>
            <w:vAlign w:val="center"/>
          </w:tcPr>
          <w:p w14:paraId="5B044AE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4EBA2CE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758669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5657BA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146E2E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277CB62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663D88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F76398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258B1BA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5BEBE4E7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72A1744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11</w:t>
            </w:r>
          </w:p>
        </w:tc>
        <w:tc>
          <w:tcPr>
            <w:tcW w:w="410" w:type="pct"/>
            <w:vAlign w:val="center"/>
          </w:tcPr>
          <w:p w14:paraId="36F778F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4EE8E1E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72FB8B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CCDC46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CF49CA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2F2A887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0DC1EFE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41C82D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34D49F3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77A5C615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03B9646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12</w:t>
            </w:r>
          </w:p>
        </w:tc>
        <w:tc>
          <w:tcPr>
            <w:tcW w:w="410" w:type="pct"/>
            <w:vAlign w:val="center"/>
          </w:tcPr>
          <w:p w14:paraId="7A4DD89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77B583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71F4593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4610BE3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0B5E5FC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E8C612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A78008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8B9932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24E79D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080D5E87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DAD19A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13</w:t>
            </w:r>
          </w:p>
        </w:tc>
        <w:tc>
          <w:tcPr>
            <w:tcW w:w="410" w:type="pct"/>
            <w:vAlign w:val="center"/>
          </w:tcPr>
          <w:p w14:paraId="64BEDA0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8BF837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3622E07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30A2193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66B6F74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438D71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39FD8E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0651106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EEFFEC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41244E41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03F012E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14</w:t>
            </w:r>
          </w:p>
        </w:tc>
        <w:tc>
          <w:tcPr>
            <w:tcW w:w="410" w:type="pct"/>
            <w:vAlign w:val="center"/>
          </w:tcPr>
          <w:p w14:paraId="2C10C6D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AA8C0B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6F5A5B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28E4102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04CE03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04195D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F1E0B0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E99248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741ABF2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18509A1A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8DADCA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E336EF">
              <w:rPr>
                <w:rFonts w:ascii="標楷體" w:eastAsia="標楷體" w:hAnsi="標楷體"/>
              </w:rPr>
              <w:t>15</w:t>
            </w:r>
          </w:p>
        </w:tc>
        <w:tc>
          <w:tcPr>
            <w:tcW w:w="410" w:type="pct"/>
            <w:vAlign w:val="center"/>
          </w:tcPr>
          <w:p w14:paraId="6F5069C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AF6F97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6FCC518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C6043B2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6411B83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6D3EFF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BA8B69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272522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26C6164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1531FADD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67348CC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10" w:type="pct"/>
            <w:vAlign w:val="center"/>
          </w:tcPr>
          <w:p w14:paraId="660A2E2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2F9A337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49B4274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F53B59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696A6A2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2771D2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EA649D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C6BB3C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7ADD41C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254398D5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971BC5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10" w:type="pct"/>
            <w:vAlign w:val="center"/>
          </w:tcPr>
          <w:p w14:paraId="5B53171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DA9C41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14D588E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EF266E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14637DD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47DFA8F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A61582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3380B7C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6C160ED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2B29945A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D4AF7A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10" w:type="pct"/>
            <w:vAlign w:val="center"/>
          </w:tcPr>
          <w:p w14:paraId="300C689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71519E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2F90BEB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EF0501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443E2AC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FFBB74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6B33EB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578D79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37F41DD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0DC60035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752D12F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10" w:type="pct"/>
            <w:vAlign w:val="center"/>
          </w:tcPr>
          <w:p w14:paraId="5D3D788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A44C09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A9C03A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2E45892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3CAC0C7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2F67F76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428AAB5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CDB232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5DE0A27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015D4F36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0002BB9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10" w:type="pct"/>
            <w:vAlign w:val="center"/>
          </w:tcPr>
          <w:p w14:paraId="03E3242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BEF1B5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EF926E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757540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0C3F42A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71ED87D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408033C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14ED42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182C950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5E35A1E4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73B48A2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10" w:type="pct"/>
            <w:vAlign w:val="center"/>
          </w:tcPr>
          <w:p w14:paraId="7024FB9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5D3E9B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3DBA6EB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43757A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4A295E7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01A67D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000F07D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BAD71D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27F4322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0E2B1CC0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4A9094D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10" w:type="pct"/>
            <w:vAlign w:val="center"/>
          </w:tcPr>
          <w:p w14:paraId="27AB2DB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D047F2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608E8FD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83156C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77DA7C5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3E1C97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7FB81D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6B0451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135710C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63C5C127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6FABAA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10" w:type="pct"/>
            <w:vAlign w:val="center"/>
          </w:tcPr>
          <w:p w14:paraId="7BD78EC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78C662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00375FCE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7630473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5CAEACD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42955A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30C88FB6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93E05F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7B78C90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30201FD0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48FCF4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10" w:type="pct"/>
            <w:vAlign w:val="center"/>
          </w:tcPr>
          <w:p w14:paraId="0C10D0E2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7C2A370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7A8D1772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1C97AC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79791D8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66FBFE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822E44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D9D4BD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467275D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67E44EF0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5B712C7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10" w:type="pct"/>
            <w:vAlign w:val="center"/>
          </w:tcPr>
          <w:p w14:paraId="1FC3395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F7B278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2A841F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BF80F2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166A244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00FDD0B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43BF28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AD4629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30D7F52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111407AB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3CB5421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10" w:type="pct"/>
            <w:vAlign w:val="center"/>
          </w:tcPr>
          <w:p w14:paraId="10B62A81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78953C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2A5FECF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D13446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273420D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15DD0139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A8499C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C0B8E3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525B3BD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08D68D2F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4876ED0F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10" w:type="pct"/>
            <w:vAlign w:val="center"/>
          </w:tcPr>
          <w:p w14:paraId="15712C4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31BD1CE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3F0A93B9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13D1F6D4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78F6D597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06CF30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EB30544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14DDD95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1DE8D8E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35A7CD0D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29F30770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10" w:type="pct"/>
            <w:vAlign w:val="center"/>
          </w:tcPr>
          <w:p w14:paraId="6B71127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BDEB46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59BBA46A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E9F5DFD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12E56078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04B29FDB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3AB5A3E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6FB1D383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140C446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505BDFDB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01722BB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10" w:type="pct"/>
            <w:vAlign w:val="center"/>
          </w:tcPr>
          <w:p w14:paraId="1403C39B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F73C6A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47990CF6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55930737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0488BE9F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0D0593F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2A0AE332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EBAB4ED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5BBBD80A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00E38" w:rsidRPr="00325B9A" w14:paraId="4AE3476C" w14:textId="77777777" w:rsidTr="00947326">
        <w:trPr>
          <w:trHeight w:val="567"/>
          <w:jc w:val="center"/>
        </w:trPr>
        <w:tc>
          <w:tcPr>
            <w:tcW w:w="275" w:type="pct"/>
            <w:vAlign w:val="center"/>
          </w:tcPr>
          <w:p w14:paraId="6FA7C7CC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10" w:type="pct"/>
            <w:vAlign w:val="center"/>
          </w:tcPr>
          <w:p w14:paraId="12A8C4E3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6F9601F8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vAlign w:val="center"/>
          </w:tcPr>
          <w:p w14:paraId="68D66833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" w:type="pct"/>
            <w:vAlign w:val="center"/>
          </w:tcPr>
          <w:p w14:paraId="046855F5" w14:textId="77777777" w:rsidR="00800E38" w:rsidRPr="00E336EF" w:rsidRDefault="00800E38" w:rsidP="00947326">
            <w:pPr>
              <w:pStyle w:val="a9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vAlign w:val="center"/>
          </w:tcPr>
          <w:p w14:paraId="31B63AE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vAlign w:val="center"/>
          </w:tcPr>
          <w:p w14:paraId="36FF3BF0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78AB359C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vAlign w:val="center"/>
          </w:tcPr>
          <w:p w14:paraId="5B349031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4" w:type="pct"/>
            <w:vAlign w:val="center"/>
          </w:tcPr>
          <w:p w14:paraId="0A8C7EA5" w14:textId="77777777" w:rsidR="00800E38" w:rsidRPr="00325B9A" w:rsidRDefault="00800E38" w:rsidP="0094732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C37DF04" w14:textId="77777777" w:rsidR="00800E38" w:rsidRPr="00121AEB" w:rsidRDefault="00800E38" w:rsidP="00800E38">
      <w:pPr>
        <w:rPr>
          <w:rFonts w:ascii="標楷體" w:eastAsia="標楷體" w:hAnsi="標楷體"/>
        </w:rPr>
      </w:pPr>
      <w:r w:rsidRPr="00121AEB">
        <w:rPr>
          <w:rFonts w:ascii="標楷體" w:eastAsia="標楷體" w:hAnsi="標楷體" w:hint="eastAsia"/>
        </w:rPr>
        <w:t>(</w:t>
      </w:r>
      <w:proofErr w:type="gramStart"/>
      <w:r w:rsidRPr="00121AEB">
        <w:rPr>
          <w:rFonts w:ascii="標楷體" w:eastAsia="標楷體" w:hAnsi="標楷體" w:hint="eastAsia"/>
        </w:rPr>
        <w:t>若具身障</w:t>
      </w:r>
      <w:proofErr w:type="gramEnd"/>
      <w:r w:rsidRPr="00121AEB">
        <w:rPr>
          <w:rFonts w:ascii="標楷體" w:eastAsia="標楷體" w:hAnsi="標楷體" w:hint="eastAsia"/>
        </w:rPr>
        <w:t>身分請附身心障礙手冊或醫生證明等相關文件)</w:t>
      </w:r>
    </w:p>
    <w:p w14:paraId="56735BB1" w14:textId="77777777" w:rsidR="00800E38" w:rsidRPr="00121AEB" w:rsidRDefault="00800E38" w:rsidP="00800E38">
      <w:pPr>
        <w:rPr>
          <w:rFonts w:ascii="標楷體" w:eastAsia="標楷體" w:hAnsi="標楷體"/>
        </w:rPr>
      </w:pPr>
      <w:r w:rsidRPr="00121AEB">
        <w:rPr>
          <w:rFonts w:ascii="標楷體" w:eastAsia="標楷體" w:hAnsi="標楷體" w:hint="eastAsia"/>
        </w:rPr>
        <w:t xml:space="preserve">(原住民身分需檢附已登記為原住民身分之戶口名簿) </w:t>
      </w:r>
    </w:p>
    <w:p w14:paraId="22917AD5" w14:textId="77777777" w:rsidR="00800E38" w:rsidRPr="00121AEB" w:rsidRDefault="00800E38" w:rsidP="00800E38">
      <w:pPr>
        <w:numPr>
          <w:ilvl w:val="0"/>
          <w:numId w:val="6"/>
        </w:numPr>
        <w:rPr>
          <w:rFonts w:ascii="標楷體" w:eastAsia="標楷體" w:hAnsi="標楷體"/>
        </w:rPr>
      </w:pPr>
      <w:r w:rsidRPr="00121AEB">
        <w:rPr>
          <w:rFonts w:ascii="標楷體" w:eastAsia="標楷體" w:hAnsi="標楷體" w:hint="eastAsia"/>
        </w:rPr>
        <w:t>請將報名相關資料回傳至：2018happysenior@gmail.com</w:t>
      </w:r>
    </w:p>
    <w:p w14:paraId="4221F593" w14:textId="77777777" w:rsidR="00800E38" w:rsidRPr="00121AEB" w:rsidRDefault="00800E38" w:rsidP="00800E38">
      <w:pPr>
        <w:numPr>
          <w:ilvl w:val="0"/>
          <w:numId w:val="6"/>
        </w:numPr>
        <w:rPr>
          <w:rFonts w:ascii="標楷體" w:eastAsia="標楷體" w:hAnsi="標楷體"/>
        </w:rPr>
      </w:pPr>
      <w:r w:rsidRPr="00121AEB">
        <w:rPr>
          <w:rFonts w:ascii="標楷體" w:eastAsia="標楷體" w:hAnsi="標楷體" w:hint="eastAsia"/>
        </w:rPr>
        <w:t>連絡窗口：</w:t>
      </w:r>
      <w:r w:rsidRPr="00D77541">
        <w:rPr>
          <w:rFonts w:ascii="標楷體" w:eastAsia="標楷體" w:hAnsi="標楷體" w:cs="Arial Unicode MS" w:hint="eastAsia"/>
        </w:rPr>
        <w:t xml:space="preserve">（02）2781-3638 </w:t>
      </w:r>
      <w:r>
        <w:rPr>
          <w:rFonts w:ascii="標楷體" w:eastAsia="標楷體" w:hAnsi="標楷體" w:cs="Arial Unicode MS" w:hint="eastAsia"/>
        </w:rPr>
        <w:t>分機212 葉小姐</w:t>
      </w:r>
    </w:p>
    <w:p w14:paraId="2BD6EB16" w14:textId="77777777" w:rsidR="00A30CF8" w:rsidRPr="00800E38" w:rsidRDefault="00A30CF8"/>
    <w:sectPr w:rsidR="00A30CF8" w:rsidRPr="00800E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9050" w14:textId="77777777" w:rsidR="00193E61" w:rsidRDefault="00193E61" w:rsidP="00947326">
      <w:r>
        <w:separator/>
      </w:r>
    </w:p>
  </w:endnote>
  <w:endnote w:type="continuationSeparator" w:id="0">
    <w:p w14:paraId="75C242C3" w14:textId="77777777" w:rsidR="00193E61" w:rsidRDefault="00193E61" w:rsidP="0094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Yuan Std W3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儷楷書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DA93A" w14:textId="77777777" w:rsidR="00193E61" w:rsidRDefault="00193E61" w:rsidP="00947326">
      <w:r>
        <w:separator/>
      </w:r>
    </w:p>
  </w:footnote>
  <w:footnote w:type="continuationSeparator" w:id="0">
    <w:p w14:paraId="29D55121" w14:textId="77777777" w:rsidR="00193E61" w:rsidRDefault="00193E61" w:rsidP="009473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62D8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3C375A6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EB5E78"/>
    <w:multiLevelType w:val="hybridMultilevel"/>
    <w:tmpl w:val="99D61CD0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7F6990"/>
    <w:multiLevelType w:val="hybridMultilevel"/>
    <w:tmpl w:val="0A547DD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940CC2"/>
    <w:multiLevelType w:val="hybridMultilevel"/>
    <w:tmpl w:val="521C7024"/>
    <w:lvl w:ilvl="0" w:tplc="0409000F">
      <w:start w:val="1"/>
      <w:numFmt w:val="decimal"/>
      <w:pStyle w:val="a"/>
      <w:lvlText w:val="%1."/>
      <w:lvlJc w:val="left"/>
      <w:pPr>
        <w:tabs>
          <w:tab w:val="num" w:pos="1331"/>
        </w:tabs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1"/>
        </w:tabs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1"/>
        </w:tabs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1"/>
        </w:tabs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1"/>
        </w:tabs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1"/>
        </w:tabs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1"/>
        </w:tabs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1"/>
        </w:tabs>
        <w:ind w:left="5171" w:hanging="480"/>
      </w:pPr>
    </w:lvl>
  </w:abstractNum>
  <w:abstractNum w:abstractNumId="5" w15:restartNumberingAfterBreak="0">
    <w:nsid w:val="16AF6D7B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9B60016"/>
    <w:multiLevelType w:val="hybridMultilevel"/>
    <w:tmpl w:val="287461B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FB7693C0">
      <w:start w:val="1"/>
      <w:numFmt w:val="decimal"/>
      <w:lvlText w:val="（%2）"/>
      <w:lvlJc w:val="left"/>
      <w:pPr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B1231EA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B972E31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1F675EC2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6211B"/>
    <w:multiLevelType w:val="hybridMultilevel"/>
    <w:tmpl w:val="99D61CD0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957A49"/>
    <w:multiLevelType w:val="multilevel"/>
    <w:tmpl w:val="F91A11AE"/>
    <w:lvl w:ilvl="0">
      <w:start w:val="1"/>
      <w:numFmt w:val="taiwaneseCountingThousand"/>
      <w:pStyle w:val="a0"/>
      <w:suff w:val="nothing"/>
      <w:lvlText w:val="第%1條  "/>
      <w:lvlJc w:val="left"/>
      <w:pPr>
        <w:ind w:left="425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taiwaneseCountingThousand"/>
      <w:pStyle w:val="a1"/>
      <w:suff w:val="nothing"/>
      <w:lvlText w:val="%2、"/>
      <w:lvlJc w:val="left"/>
      <w:pPr>
        <w:ind w:left="1287" w:hanging="567"/>
      </w:pPr>
      <w:rPr>
        <w:rFonts w:ascii="標楷體" w:eastAsia="標楷體" w:hAnsi="標楷體"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507342F"/>
    <w:multiLevelType w:val="hybridMultilevel"/>
    <w:tmpl w:val="6792BE10"/>
    <w:lvl w:ilvl="0" w:tplc="1158A41A">
      <w:start w:val="1"/>
      <w:numFmt w:val="taiwaneseCountingThousand"/>
      <w:pStyle w:val="a2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DAA3B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F26F2E"/>
    <w:multiLevelType w:val="hybridMultilevel"/>
    <w:tmpl w:val="190EA666"/>
    <w:lvl w:ilvl="0" w:tplc="D2208E4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620048"/>
    <w:multiLevelType w:val="hybridMultilevel"/>
    <w:tmpl w:val="ED7EAD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790E24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23716D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183324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52BA00D6"/>
    <w:multiLevelType w:val="hybridMultilevel"/>
    <w:tmpl w:val="99D61CD0"/>
    <w:lvl w:ilvl="0" w:tplc="1D74499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258D2"/>
    <w:multiLevelType w:val="hybridMultilevel"/>
    <w:tmpl w:val="57FCCD40"/>
    <w:lvl w:ilvl="0" w:tplc="0C34A266">
      <w:start w:val="1"/>
      <w:numFmt w:val="decimal"/>
      <w:lvlText w:val="%1、"/>
      <w:lvlJc w:val="left"/>
      <w:pPr>
        <w:ind w:left="962" w:hanging="480"/>
      </w:pPr>
      <w:rPr>
        <w:rFonts w:cs="Times New Roman" w:hint="default"/>
        <w:color w:val="000000"/>
        <w:sz w:val="29"/>
        <w:szCs w:val="29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58237603"/>
    <w:multiLevelType w:val="singleLevel"/>
    <w:tmpl w:val="62F84590"/>
    <w:lvl w:ilvl="0">
      <w:start w:val="1"/>
      <w:numFmt w:val="taiwaneseCountingThousand"/>
      <w:pStyle w:val="a3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21" w15:restartNumberingAfterBreak="0">
    <w:nsid w:val="5EA07AFF"/>
    <w:multiLevelType w:val="hybridMultilevel"/>
    <w:tmpl w:val="2D1294C0"/>
    <w:lvl w:ilvl="0" w:tplc="30127196">
      <w:start w:val="1"/>
      <w:numFmt w:val="bullet"/>
      <w:pStyle w:val="a4"/>
      <w:lvlText w:val="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5C1F4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8DD416B"/>
    <w:multiLevelType w:val="hybridMultilevel"/>
    <w:tmpl w:val="BA9A5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516B0B"/>
    <w:multiLevelType w:val="hybridMultilevel"/>
    <w:tmpl w:val="78D27A62"/>
    <w:lvl w:ilvl="0" w:tplc="D2743316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  <w:color w:val="000000"/>
        <w:sz w:val="29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3622C3"/>
    <w:multiLevelType w:val="hybridMultilevel"/>
    <w:tmpl w:val="DADA8D4E"/>
    <w:lvl w:ilvl="0" w:tplc="9ED61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1"/>
  </w:num>
  <w:num w:numId="5">
    <w:abstractNumId w:val="25"/>
  </w:num>
  <w:num w:numId="6">
    <w:abstractNumId w:val="23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13"/>
  </w:num>
  <w:num w:numId="12">
    <w:abstractNumId w:val="22"/>
  </w:num>
  <w:num w:numId="13">
    <w:abstractNumId w:val="19"/>
  </w:num>
  <w:num w:numId="14">
    <w:abstractNumId w:val="8"/>
  </w:num>
  <w:num w:numId="15">
    <w:abstractNumId w:val="15"/>
  </w:num>
  <w:num w:numId="16">
    <w:abstractNumId w:val="0"/>
  </w:num>
  <w:num w:numId="17">
    <w:abstractNumId w:val="6"/>
  </w:num>
  <w:num w:numId="18">
    <w:abstractNumId w:val="17"/>
  </w:num>
  <w:num w:numId="19">
    <w:abstractNumId w:val="9"/>
  </w:num>
  <w:num w:numId="20">
    <w:abstractNumId w:val="24"/>
  </w:num>
  <w:num w:numId="21">
    <w:abstractNumId w:val="18"/>
  </w:num>
  <w:num w:numId="22">
    <w:abstractNumId w:val="5"/>
  </w:num>
  <w:num w:numId="23">
    <w:abstractNumId w:val="16"/>
  </w:num>
  <w:num w:numId="24">
    <w:abstractNumId w:val="3"/>
  </w:num>
  <w:num w:numId="25">
    <w:abstractNumId w:val="1"/>
  </w:num>
  <w:num w:numId="26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38"/>
    <w:rsid w:val="00193E61"/>
    <w:rsid w:val="003427C7"/>
    <w:rsid w:val="004C6164"/>
    <w:rsid w:val="00616B5B"/>
    <w:rsid w:val="007B6FB1"/>
    <w:rsid w:val="00800E38"/>
    <w:rsid w:val="00947326"/>
    <w:rsid w:val="00A30CF8"/>
    <w:rsid w:val="00AA722B"/>
    <w:rsid w:val="00F9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EB231"/>
  <w15:chartTrackingRefBased/>
  <w15:docId w15:val="{A0B88C16-0C4D-4CE9-929F-A73807BE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800E38"/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5"/>
    <w:next w:val="a5"/>
    <w:link w:val="10"/>
    <w:qFormat/>
    <w:rsid w:val="00800E38"/>
    <w:pPr>
      <w:keepNext/>
      <w:spacing w:before="100" w:beforeAutospacing="1" w:after="100" w:afterAutospacing="1"/>
      <w:jc w:val="center"/>
      <w:outlineLvl w:val="0"/>
    </w:pPr>
    <w:rPr>
      <w:rFonts w:eastAsia="標楷體"/>
      <w:sz w:val="28"/>
    </w:rPr>
  </w:style>
  <w:style w:type="paragraph" w:styleId="2">
    <w:name w:val="heading 2"/>
    <w:basedOn w:val="a5"/>
    <w:next w:val="a5"/>
    <w:link w:val="20"/>
    <w:qFormat/>
    <w:rsid w:val="00800E38"/>
    <w:pPr>
      <w:keepNext/>
      <w:spacing w:line="720" w:lineRule="auto"/>
      <w:outlineLvl w:val="1"/>
    </w:pPr>
    <w:rPr>
      <w:rFonts w:ascii="Arial" w:eastAsia="新細明體" w:hAnsi="Arial"/>
      <w:b/>
      <w:bCs/>
      <w:sz w:val="48"/>
      <w:szCs w:val="48"/>
    </w:rPr>
  </w:style>
  <w:style w:type="paragraph" w:styleId="3">
    <w:name w:val="heading 3"/>
    <w:basedOn w:val="a5"/>
    <w:next w:val="a5"/>
    <w:link w:val="30"/>
    <w:qFormat/>
    <w:rsid w:val="00800E38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5"/>
    <w:next w:val="a5"/>
    <w:link w:val="40"/>
    <w:qFormat/>
    <w:rsid w:val="00800E38"/>
    <w:pPr>
      <w:keepNext/>
      <w:numPr>
        <w:ilvl w:val="3"/>
        <w:numId w:val="4"/>
      </w:numPr>
      <w:adjustRightInd w:val="0"/>
      <w:spacing w:line="720" w:lineRule="auto"/>
      <w:textAlignment w:val="baseline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5"/>
    <w:next w:val="a5"/>
    <w:link w:val="50"/>
    <w:qFormat/>
    <w:rsid w:val="00800E38"/>
    <w:pPr>
      <w:keepNext/>
      <w:numPr>
        <w:ilvl w:val="4"/>
        <w:numId w:val="4"/>
      </w:numPr>
      <w:adjustRightInd w:val="0"/>
      <w:spacing w:line="720" w:lineRule="auto"/>
      <w:textAlignment w:val="baseline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5"/>
    <w:next w:val="a5"/>
    <w:link w:val="60"/>
    <w:qFormat/>
    <w:rsid w:val="00800E38"/>
    <w:pPr>
      <w:keepNext/>
      <w:numPr>
        <w:ilvl w:val="5"/>
        <w:numId w:val="4"/>
      </w:numPr>
      <w:adjustRightInd w:val="0"/>
      <w:spacing w:line="720" w:lineRule="auto"/>
      <w:textAlignment w:val="baseline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5"/>
    <w:next w:val="a5"/>
    <w:link w:val="70"/>
    <w:qFormat/>
    <w:rsid w:val="00800E38"/>
    <w:pPr>
      <w:keepNext/>
      <w:numPr>
        <w:ilvl w:val="6"/>
        <w:numId w:val="4"/>
      </w:numPr>
      <w:adjustRightInd w:val="0"/>
      <w:spacing w:line="720" w:lineRule="auto"/>
      <w:textAlignment w:val="baseline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5"/>
    <w:next w:val="a5"/>
    <w:link w:val="80"/>
    <w:qFormat/>
    <w:rsid w:val="00800E38"/>
    <w:pPr>
      <w:keepNext/>
      <w:numPr>
        <w:ilvl w:val="7"/>
        <w:numId w:val="4"/>
      </w:numPr>
      <w:adjustRightInd w:val="0"/>
      <w:spacing w:line="720" w:lineRule="auto"/>
      <w:textAlignment w:val="baseline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5"/>
    <w:next w:val="a5"/>
    <w:link w:val="90"/>
    <w:qFormat/>
    <w:rsid w:val="00800E38"/>
    <w:pPr>
      <w:keepNext/>
      <w:numPr>
        <w:ilvl w:val="8"/>
        <w:numId w:val="4"/>
      </w:numPr>
      <w:adjustRightInd w:val="0"/>
      <w:spacing w:line="720" w:lineRule="auto"/>
      <w:textAlignment w:val="baseline"/>
      <w:outlineLvl w:val="8"/>
    </w:pPr>
    <w:rPr>
      <w:rFonts w:ascii="Arial" w:eastAsia="新細明體" w:hAnsi="Arial"/>
      <w:sz w:val="36"/>
      <w:szCs w:val="36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標題 1 字元"/>
    <w:basedOn w:val="a6"/>
    <w:link w:val="1"/>
    <w:rsid w:val="00800E38"/>
    <w:rPr>
      <w:rFonts w:ascii="Times New Roman" w:eastAsia="標楷體" w:hAnsi="Times New Roman" w:cs="Times New Roman"/>
      <w:kern w:val="0"/>
      <w:sz w:val="28"/>
      <w:szCs w:val="24"/>
    </w:rPr>
  </w:style>
  <w:style w:type="character" w:customStyle="1" w:styleId="20">
    <w:name w:val="標題 2 字元"/>
    <w:basedOn w:val="a6"/>
    <w:link w:val="2"/>
    <w:rsid w:val="00800E38"/>
    <w:rPr>
      <w:rFonts w:ascii="Arial" w:eastAsia="新細明體" w:hAnsi="Arial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6"/>
    <w:link w:val="3"/>
    <w:rsid w:val="00800E38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6"/>
    <w:link w:val="4"/>
    <w:rsid w:val="00800E38"/>
    <w:rPr>
      <w:rFonts w:ascii="Arial" w:eastAsia="新細明體" w:hAnsi="Arial" w:cs="Times New Roman"/>
      <w:kern w:val="0"/>
      <w:sz w:val="36"/>
      <w:szCs w:val="36"/>
    </w:rPr>
  </w:style>
  <w:style w:type="character" w:customStyle="1" w:styleId="50">
    <w:name w:val="標題 5 字元"/>
    <w:basedOn w:val="a6"/>
    <w:link w:val="5"/>
    <w:rsid w:val="00800E38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6"/>
    <w:link w:val="6"/>
    <w:rsid w:val="00800E38"/>
    <w:rPr>
      <w:rFonts w:ascii="Arial" w:eastAsia="新細明體" w:hAnsi="Arial" w:cs="Times New Roman"/>
      <w:kern w:val="0"/>
      <w:sz w:val="36"/>
      <w:szCs w:val="36"/>
    </w:rPr>
  </w:style>
  <w:style w:type="character" w:customStyle="1" w:styleId="70">
    <w:name w:val="標題 7 字元"/>
    <w:basedOn w:val="a6"/>
    <w:link w:val="7"/>
    <w:rsid w:val="00800E38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80">
    <w:name w:val="標題 8 字元"/>
    <w:basedOn w:val="a6"/>
    <w:link w:val="8"/>
    <w:rsid w:val="00800E38"/>
    <w:rPr>
      <w:rFonts w:ascii="Arial" w:eastAsia="新細明體" w:hAnsi="Arial" w:cs="Times New Roman"/>
      <w:kern w:val="0"/>
      <w:sz w:val="36"/>
      <w:szCs w:val="36"/>
    </w:rPr>
  </w:style>
  <w:style w:type="character" w:customStyle="1" w:styleId="90">
    <w:name w:val="標題 9 字元"/>
    <w:basedOn w:val="a6"/>
    <w:link w:val="9"/>
    <w:rsid w:val="00800E38"/>
    <w:rPr>
      <w:rFonts w:ascii="Arial" w:eastAsia="新細明體" w:hAnsi="Arial" w:cs="Times New Roman"/>
      <w:kern w:val="0"/>
      <w:sz w:val="36"/>
      <w:szCs w:val="36"/>
    </w:rPr>
  </w:style>
  <w:style w:type="paragraph" w:styleId="a9">
    <w:name w:val="List Paragraph"/>
    <w:aliases w:val="次項目,標題一,列點,(二),卑南壹,List Paragraph,lp1,FooterText,numbered,List Paragraph1,Paragraphe de liste1,清單段落3,清單段落31"/>
    <w:basedOn w:val="a5"/>
    <w:link w:val="aa"/>
    <w:uiPriority w:val="34"/>
    <w:qFormat/>
    <w:rsid w:val="00800E38"/>
    <w:pPr>
      <w:ind w:leftChars="200" w:left="480"/>
    </w:pPr>
  </w:style>
  <w:style w:type="table" w:styleId="ab">
    <w:name w:val="Table Grid"/>
    <w:basedOn w:val="a7"/>
    <w:uiPriority w:val="39"/>
    <w:rsid w:val="0080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5"/>
    <w:uiPriority w:val="99"/>
    <w:unhideWhenUsed/>
    <w:rsid w:val="00800E38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customStyle="1" w:styleId="aa">
    <w:name w:val="清單段落 字元"/>
    <w:aliases w:val="次項目 字元,標題一 字元,列點 字元,(二) 字元,卑南壹 字元,List Paragraph 字元,lp1 字元,FooterText 字元,numbered 字元,List Paragraph1 字元,Paragraphe de liste1 字元,清單段落3 字元,清單段落31 字元"/>
    <w:link w:val="a9"/>
    <w:uiPriority w:val="34"/>
    <w:locked/>
    <w:rsid w:val="00800E38"/>
    <w:rPr>
      <w:rFonts w:ascii="Times New Roman" w:hAnsi="Times New Roman" w:cs="Times New Roman"/>
      <w:kern w:val="0"/>
      <w:szCs w:val="24"/>
    </w:rPr>
  </w:style>
  <w:style w:type="paragraph" w:customStyle="1" w:styleId="11">
    <w:name w:val="純文字1"/>
    <w:basedOn w:val="a5"/>
    <w:rsid w:val="00800E38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HTML">
    <w:name w:val="HTML Preformatted"/>
    <w:basedOn w:val="a5"/>
    <w:link w:val="HTML0"/>
    <w:rsid w:val="00800E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  <w:sz w:val="20"/>
      <w:szCs w:val="20"/>
    </w:rPr>
  </w:style>
  <w:style w:type="character" w:customStyle="1" w:styleId="HTML0">
    <w:name w:val="HTML 預設格式 字元"/>
    <w:basedOn w:val="a6"/>
    <w:link w:val="HTML"/>
    <w:rsid w:val="00800E38"/>
    <w:rPr>
      <w:rFonts w:ascii="Arial Unicode MS" w:eastAsia="Courier New" w:hAnsi="Arial Unicode MS" w:cs="Courier New"/>
      <w:kern w:val="0"/>
      <w:sz w:val="20"/>
      <w:szCs w:val="20"/>
    </w:rPr>
  </w:style>
  <w:style w:type="paragraph" w:customStyle="1" w:styleId="a3">
    <w:name w:val="條文三"/>
    <w:basedOn w:val="a5"/>
    <w:rsid w:val="00800E38"/>
    <w:pPr>
      <w:numPr>
        <w:numId w:val="1"/>
      </w:numPr>
      <w:tabs>
        <w:tab w:val="clear" w:pos="720"/>
        <w:tab w:val="num" w:pos="1287"/>
      </w:tabs>
      <w:adjustRightInd w:val="0"/>
      <w:ind w:left="567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c">
    <w:name w:val="Body Text Indent"/>
    <w:basedOn w:val="a5"/>
    <w:link w:val="ad"/>
    <w:rsid w:val="00800E38"/>
    <w:pPr>
      <w:spacing w:before="120" w:line="480" w:lineRule="exact"/>
      <w:ind w:left="1275" w:hanging="765"/>
    </w:pPr>
    <w:rPr>
      <w:rFonts w:ascii="Century" w:eastAsia="標楷體" w:hAnsi="Century"/>
      <w:color w:val="000000"/>
      <w:sz w:val="28"/>
      <w:szCs w:val="20"/>
    </w:rPr>
  </w:style>
  <w:style w:type="character" w:customStyle="1" w:styleId="ad">
    <w:name w:val="本文縮排 字元"/>
    <w:basedOn w:val="a6"/>
    <w:link w:val="ac"/>
    <w:rsid w:val="00800E38"/>
    <w:rPr>
      <w:rFonts w:ascii="Century" w:eastAsia="標楷體" w:hAnsi="Century" w:cs="Times New Roman"/>
      <w:color w:val="000000"/>
      <w:kern w:val="0"/>
      <w:sz w:val="28"/>
      <w:szCs w:val="20"/>
    </w:rPr>
  </w:style>
  <w:style w:type="paragraph" w:styleId="ae">
    <w:name w:val="Block Text"/>
    <w:basedOn w:val="a5"/>
    <w:rsid w:val="00800E38"/>
    <w:pPr>
      <w:snapToGrid w:val="0"/>
      <w:spacing w:beforeLines="50" w:line="360" w:lineRule="auto"/>
      <w:ind w:leftChars="450" w:left="1618" w:right="-139" w:hangingChars="192" w:hanging="538"/>
    </w:pPr>
    <w:rPr>
      <w:rFonts w:eastAsia="標楷體"/>
      <w:sz w:val="28"/>
      <w:szCs w:val="28"/>
    </w:rPr>
  </w:style>
  <w:style w:type="paragraph" w:styleId="21">
    <w:name w:val="Body Text Indent 2"/>
    <w:basedOn w:val="a5"/>
    <w:link w:val="22"/>
    <w:rsid w:val="00800E38"/>
    <w:pPr>
      <w:snapToGrid w:val="0"/>
      <w:spacing w:line="520" w:lineRule="exact"/>
      <w:ind w:leftChars="600" w:left="1440"/>
      <w:jc w:val="both"/>
    </w:pPr>
    <w:rPr>
      <w:rFonts w:ascii="標楷體" w:eastAsia="標楷體" w:hAnsi="標楷體"/>
      <w:sz w:val="28"/>
    </w:rPr>
  </w:style>
  <w:style w:type="character" w:customStyle="1" w:styleId="22">
    <w:name w:val="本文縮排 2 字元"/>
    <w:basedOn w:val="a6"/>
    <w:link w:val="21"/>
    <w:rsid w:val="00800E38"/>
    <w:rPr>
      <w:rFonts w:ascii="標楷體" w:eastAsia="標楷體" w:hAnsi="標楷體" w:cs="Times New Roman"/>
      <w:kern w:val="0"/>
      <w:sz w:val="28"/>
      <w:szCs w:val="24"/>
    </w:rPr>
  </w:style>
  <w:style w:type="paragraph" w:styleId="31">
    <w:name w:val="Body Text Indent 3"/>
    <w:basedOn w:val="a5"/>
    <w:link w:val="32"/>
    <w:rsid w:val="00800E38"/>
    <w:pPr>
      <w:ind w:leftChars="225" w:left="1260" w:hangingChars="257" w:hanging="720"/>
    </w:pPr>
    <w:rPr>
      <w:rFonts w:eastAsia="標楷體"/>
      <w:sz w:val="28"/>
    </w:rPr>
  </w:style>
  <w:style w:type="character" w:customStyle="1" w:styleId="32">
    <w:name w:val="本文縮排 3 字元"/>
    <w:basedOn w:val="a6"/>
    <w:link w:val="31"/>
    <w:rsid w:val="00800E38"/>
    <w:rPr>
      <w:rFonts w:ascii="Times New Roman" w:eastAsia="標楷體" w:hAnsi="Times New Roman" w:cs="Times New Roman"/>
      <w:kern w:val="0"/>
      <w:sz w:val="28"/>
      <w:szCs w:val="24"/>
    </w:rPr>
  </w:style>
  <w:style w:type="character" w:styleId="af">
    <w:name w:val="Hyperlink"/>
    <w:uiPriority w:val="99"/>
    <w:rsid w:val="00800E38"/>
    <w:rPr>
      <w:color w:val="0000FF"/>
      <w:u w:val="single"/>
    </w:rPr>
  </w:style>
  <w:style w:type="character" w:styleId="af0">
    <w:name w:val="FollowedHyperlink"/>
    <w:rsid w:val="00800E38"/>
    <w:rPr>
      <w:color w:val="800080"/>
      <w:u w:val="single"/>
    </w:rPr>
  </w:style>
  <w:style w:type="paragraph" w:customStyle="1" w:styleId="a2">
    <w:name w:val="大一"/>
    <w:basedOn w:val="a5"/>
    <w:rsid w:val="00800E38"/>
    <w:pPr>
      <w:numPr>
        <w:numId w:val="3"/>
      </w:numPr>
      <w:autoSpaceDE w:val="0"/>
      <w:autoSpaceDN w:val="0"/>
      <w:adjustRightInd w:val="0"/>
      <w:spacing w:line="360" w:lineRule="exact"/>
      <w:jc w:val="both"/>
      <w:textDirection w:val="lrTbV"/>
      <w:textAlignment w:val="baseline"/>
    </w:pPr>
    <w:rPr>
      <w:rFonts w:ascii="標楷體" w:eastAsia="標楷體"/>
      <w:sz w:val="28"/>
      <w:szCs w:val="20"/>
    </w:rPr>
  </w:style>
  <w:style w:type="paragraph" w:customStyle="1" w:styleId="font5">
    <w:name w:val="font5"/>
    <w:basedOn w:val="a5"/>
    <w:rsid w:val="00800E38"/>
    <w:pPr>
      <w:spacing w:before="100" w:beforeAutospacing="1" w:after="100" w:afterAutospacing="1"/>
    </w:pPr>
    <w:rPr>
      <w:rFonts w:eastAsia="Arial Unicode MS"/>
    </w:rPr>
  </w:style>
  <w:style w:type="paragraph" w:customStyle="1" w:styleId="font6">
    <w:name w:val="font6"/>
    <w:basedOn w:val="a5"/>
    <w:rsid w:val="00800E38"/>
    <w:pPr>
      <w:spacing w:before="100" w:beforeAutospacing="1" w:after="100" w:afterAutospacing="1"/>
    </w:pPr>
    <w:rPr>
      <w:rFonts w:ascii="新細明體" w:eastAsia="新細明體" w:hAnsi="新細明體" w:cs="Arial Unicode MS" w:hint="eastAsia"/>
      <w:sz w:val="18"/>
      <w:szCs w:val="18"/>
    </w:rPr>
  </w:style>
  <w:style w:type="paragraph" w:customStyle="1" w:styleId="font7">
    <w:name w:val="font7"/>
    <w:basedOn w:val="a5"/>
    <w:rsid w:val="00800E38"/>
    <w:pP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paragraph" w:customStyle="1" w:styleId="font8">
    <w:name w:val="font8"/>
    <w:basedOn w:val="a5"/>
    <w:rsid w:val="00800E38"/>
    <w:pPr>
      <w:spacing w:before="100" w:beforeAutospacing="1" w:after="100" w:afterAutospacing="1"/>
    </w:pPr>
    <w:rPr>
      <w:rFonts w:ascii="Symbol" w:eastAsia="Arial Unicode MS" w:hAnsi="Symbol" w:cs="Arial Unicode MS"/>
    </w:rPr>
  </w:style>
  <w:style w:type="paragraph" w:customStyle="1" w:styleId="font9">
    <w:name w:val="font9"/>
    <w:basedOn w:val="a5"/>
    <w:rsid w:val="00800E38"/>
    <w:pPr>
      <w:spacing w:before="100" w:beforeAutospacing="1" w:after="100" w:afterAutospacing="1"/>
    </w:pPr>
    <w:rPr>
      <w:rFonts w:ascii="標楷體" w:eastAsia="標楷體" w:hAnsi="標楷體" w:cs="Arial Unicode MS" w:hint="eastAsia"/>
      <w:sz w:val="20"/>
      <w:szCs w:val="20"/>
    </w:rPr>
  </w:style>
  <w:style w:type="paragraph" w:customStyle="1" w:styleId="font10">
    <w:name w:val="font10"/>
    <w:basedOn w:val="a5"/>
    <w:rsid w:val="00800E3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11">
    <w:name w:val="font11"/>
    <w:basedOn w:val="a5"/>
    <w:rsid w:val="00800E38"/>
    <w:pPr>
      <w:spacing w:before="100" w:beforeAutospacing="1" w:after="100" w:afterAutospacing="1"/>
    </w:pPr>
    <w:rPr>
      <w:rFonts w:ascii="細明體" w:eastAsia="細明體" w:hAnsi="細明體" w:cs="Arial Unicode MS" w:hint="eastAsia"/>
      <w:sz w:val="20"/>
      <w:szCs w:val="20"/>
    </w:rPr>
  </w:style>
  <w:style w:type="paragraph" w:customStyle="1" w:styleId="xl24">
    <w:name w:val="xl24"/>
    <w:basedOn w:val="a5"/>
    <w:rsid w:val="00800E38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</w:rPr>
  </w:style>
  <w:style w:type="paragraph" w:customStyle="1" w:styleId="xl25">
    <w:name w:val="xl25"/>
    <w:basedOn w:val="a5"/>
    <w:rsid w:val="00800E3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6">
    <w:name w:val="xl26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</w:rPr>
  </w:style>
  <w:style w:type="paragraph" w:customStyle="1" w:styleId="xl30">
    <w:name w:val="xl30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paragraph" w:customStyle="1" w:styleId="xl31">
    <w:name w:val="xl31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paragraph" w:customStyle="1" w:styleId="xl32">
    <w:name w:val="xl32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paragraph" w:customStyle="1" w:styleId="xl33">
    <w:name w:val="xl33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ascii="標楷體" w:eastAsia="標楷體" w:hAnsi="標楷體" w:cs="Arial Unicode MS" w:hint="eastAsia"/>
    </w:rPr>
  </w:style>
  <w:style w:type="paragraph" w:customStyle="1" w:styleId="xl34">
    <w:name w:val="xl34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a5"/>
    <w:rsid w:val="00800E3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a5"/>
    <w:rsid w:val="00800E38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000000"/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5"/>
    <w:rsid w:val="00800E38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sz w:val="20"/>
      <w:szCs w:val="20"/>
    </w:rPr>
  </w:style>
  <w:style w:type="paragraph" w:customStyle="1" w:styleId="xl39">
    <w:name w:val="xl39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</w:rPr>
  </w:style>
  <w:style w:type="paragraph" w:customStyle="1" w:styleId="xl40">
    <w:name w:val="xl40"/>
    <w:basedOn w:val="a5"/>
    <w:rsid w:val="00800E38"/>
    <w:pPr>
      <w:pBdr>
        <w:top w:val="dotted" w:sz="4" w:space="0" w:color="auto"/>
        <w:bottom w:val="dotted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5"/>
    <w:rsid w:val="00800E38"/>
    <w:pPr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5"/>
    <w:rsid w:val="00800E38"/>
    <w:pPr>
      <w:pBdr>
        <w:top w:val="single" w:sz="4" w:space="0" w:color="auto"/>
        <w:lef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</w:rPr>
  </w:style>
  <w:style w:type="paragraph" w:customStyle="1" w:styleId="xl43">
    <w:name w:val="xl43"/>
    <w:basedOn w:val="a5"/>
    <w:rsid w:val="00800E38"/>
    <w:pPr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4">
    <w:name w:val="xl44"/>
    <w:basedOn w:val="a5"/>
    <w:rsid w:val="00800E38"/>
    <w:pPr>
      <w:pBdr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5"/>
    <w:rsid w:val="00800E38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5"/>
    <w:rsid w:val="00800E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47">
    <w:name w:val="xl47"/>
    <w:basedOn w:val="a5"/>
    <w:rsid w:val="00800E38"/>
    <w:pPr>
      <w:pBdr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5"/>
    <w:rsid w:val="00800E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5"/>
    <w:rsid w:val="00800E3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5"/>
    <w:rsid w:val="00800E38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a5"/>
    <w:rsid w:val="00800E3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2">
    <w:name w:val="xl52"/>
    <w:basedOn w:val="a5"/>
    <w:rsid w:val="00800E38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0"/>
      <w:szCs w:val="20"/>
    </w:rPr>
  </w:style>
  <w:style w:type="paragraph" w:customStyle="1" w:styleId="xl53">
    <w:name w:val="xl53"/>
    <w:basedOn w:val="a5"/>
    <w:rsid w:val="00800E38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</w:rPr>
  </w:style>
  <w:style w:type="paragraph" w:customStyle="1" w:styleId="xl54">
    <w:name w:val="xl54"/>
    <w:basedOn w:val="a5"/>
    <w:rsid w:val="00800E38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styleId="af1">
    <w:name w:val="Plain Text"/>
    <w:basedOn w:val="a5"/>
    <w:link w:val="af2"/>
    <w:rsid w:val="00800E38"/>
    <w:rPr>
      <w:rFonts w:ascii="細明體" w:eastAsia="細明體" w:hAnsi="Courier New"/>
      <w:szCs w:val="20"/>
      <w:lang w:val="x-none" w:eastAsia="x-none"/>
    </w:rPr>
  </w:style>
  <w:style w:type="character" w:customStyle="1" w:styleId="af2">
    <w:name w:val="純文字 字元"/>
    <w:basedOn w:val="a6"/>
    <w:link w:val="af1"/>
    <w:rsid w:val="00800E38"/>
    <w:rPr>
      <w:rFonts w:ascii="細明體" w:eastAsia="細明體" w:hAnsi="Courier New" w:cs="Times New Roman"/>
      <w:kern w:val="0"/>
      <w:szCs w:val="20"/>
      <w:lang w:val="x-none" w:eastAsia="x-none"/>
    </w:rPr>
  </w:style>
  <w:style w:type="paragraph" w:styleId="af3">
    <w:name w:val="footer"/>
    <w:basedOn w:val="a5"/>
    <w:link w:val="af4"/>
    <w:rsid w:val="00800E38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f4">
    <w:name w:val="頁尾 字元"/>
    <w:basedOn w:val="a6"/>
    <w:link w:val="af3"/>
    <w:rsid w:val="00800E38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5">
    <w:name w:val="page number"/>
    <w:basedOn w:val="a6"/>
    <w:rsid w:val="00800E38"/>
  </w:style>
  <w:style w:type="paragraph" w:styleId="af6">
    <w:name w:val="Balloon Text"/>
    <w:basedOn w:val="a5"/>
    <w:link w:val="af7"/>
    <w:semiHidden/>
    <w:rsid w:val="00800E38"/>
    <w:rPr>
      <w:rFonts w:ascii="Arial" w:eastAsia="新細明體" w:hAnsi="Arial"/>
      <w:sz w:val="18"/>
      <w:szCs w:val="18"/>
    </w:rPr>
  </w:style>
  <w:style w:type="character" w:customStyle="1" w:styleId="af7">
    <w:name w:val="註解方塊文字 字元"/>
    <w:basedOn w:val="a6"/>
    <w:link w:val="af6"/>
    <w:semiHidden/>
    <w:rsid w:val="00800E38"/>
    <w:rPr>
      <w:rFonts w:ascii="Arial" w:eastAsia="新細明體" w:hAnsi="Arial" w:cs="Times New Roman"/>
      <w:kern w:val="0"/>
      <w:sz w:val="18"/>
      <w:szCs w:val="18"/>
    </w:rPr>
  </w:style>
  <w:style w:type="character" w:styleId="af8">
    <w:name w:val="annotation reference"/>
    <w:uiPriority w:val="99"/>
    <w:semiHidden/>
    <w:rsid w:val="00800E38"/>
    <w:rPr>
      <w:sz w:val="18"/>
      <w:szCs w:val="18"/>
    </w:rPr>
  </w:style>
  <w:style w:type="paragraph" w:styleId="af9">
    <w:name w:val="annotation text"/>
    <w:basedOn w:val="a5"/>
    <w:link w:val="afa"/>
    <w:uiPriority w:val="99"/>
    <w:rsid w:val="00800E38"/>
    <w:rPr>
      <w:rFonts w:eastAsia="新細明體"/>
      <w:lang w:val="x-none" w:eastAsia="x-none"/>
    </w:rPr>
  </w:style>
  <w:style w:type="character" w:customStyle="1" w:styleId="afa">
    <w:name w:val="註解文字 字元"/>
    <w:basedOn w:val="a6"/>
    <w:link w:val="af9"/>
    <w:uiPriority w:val="99"/>
    <w:rsid w:val="00800E38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paragraph" w:styleId="afb">
    <w:name w:val="annotation subject"/>
    <w:basedOn w:val="af9"/>
    <w:next w:val="af9"/>
    <w:link w:val="afc"/>
    <w:semiHidden/>
    <w:rsid w:val="00800E38"/>
    <w:rPr>
      <w:b/>
      <w:bCs/>
    </w:rPr>
  </w:style>
  <w:style w:type="character" w:customStyle="1" w:styleId="afc">
    <w:name w:val="註解主旨 字元"/>
    <w:basedOn w:val="afa"/>
    <w:link w:val="afb"/>
    <w:semiHidden/>
    <w:rsid w:val="00800E38"/>
    <w:rPr>
      <w:rFonts w:ascii="Times New Roman" w:eastAsia="新細明體" w:hAnsi="Times New Roman" w:cs="Times New Roman"/>
      <w:b/>
      <w:bCs/>
      <w:kern w:val="0"/>
      <w:szCs w:val="24"/>
      <w:lang w:val="x-none" w:eastAsia="x-none"/>
    </w:rPr>
  </w:style>
  <w:style w:type="paragraph" w:customStyle="1" w:styleId="afd">
    <w:name w:val="第三層"/>
    <w:basedOn w:val="afe"/>
    <w:rsid w:val="00800E38"/>
    <w:pPr>
      <w:tabs>
        <w:tab w:val="clear" w:pos="1001"/>
        <w:tab w:val="num" w:pos="660"/>
      </w:tabs>
      <w:adjustRightInd w:val="0"/>
      <w:snapToGrid w:val="0"/>
      <w:ind w:left="964" w:hanging="364"/>
      <w:jc w:val="both"/>
      <w:textAlignment w:val="baseline"/>
    </w:pPr>
    <w:rPr>
      <w:rFonts w:eastAsia="標楷體"/>
      <w:sz w:val="28"/>
      <w:szCs w:val="28"/>
    </w:rPr>
  </w:style>
  <w:style w:type="paragraph" w:styleId="afe">
    <w:name w:val="List Number"/>
    <w:basedOn w:val="a5"/>
    <w:rsid w:val="00800E38"/>
    <w:pPr>
      <w:tabs>
        <w:tab w:val="num" w:pos="1001"/>
      </w:tabs>
      <w:ind w:left="1001" w:hanging="720"/>
    </w:pPr>
    <w:rPr>
      <w:rFonts w:eastAsia="新細明體"/>
    </w:rPr>
  </w:style>
  <w:style w:type="paragraph" w:styleId="23">
    <w:name w:val="Body Text 2"/>
    <w:basedOn w:val="a5"/>
    <w:link w:val="24"/>
    <w:rsid w:val="00800E38"/>
    <w:pPr>
      <w:spacing w:after="120" w:line="480" w:lineRule="auto"/>
    </w:pPr>
    <w:rPr>
      <w:rFonts w:eastAsia="新細明體"/>
    </w:rPr>
  </w:style>
  <w:style w:type="character" w:customStyle="1" w:styleId="24">
    <w:name w:val="本文 2 字元"/>
    <w:basedOn w:val="a6"/>
    <w:link w:val="23"/>
    <w:rsid w:val="00800E38"/>
    <w:rPr>
      <w:rFonts w:ascii="Times New Roman" w:eastAsia="新細明體" w:hAnsi="Times New Roman" w:cs="Times New Roman"/>
      <w:kern w:val="0"/>
      <w:szCs w:val="24"/>
    </w:rPr>
  </w:style>
  <w:style w:type="paragraph" w:customStyle="1" w:styleId="aff">
    <w:name w:val="目錄一"/>
    <w:basedOn w:val="a5"/>
    <w:rsid w:val="00800E38"/>
    <w:pPr>
      <w:spacing w:line="360" w:lineRule="auto"/>
      <w:jc w:val="center"/>
    </w:pPr>
    <w:rPr>
      <w:rFonts w:ascii="標楷體" w:eastAsia="標楷體"/>
      <w:sz w:val="32"/>
      <w:szCs w:val="20"/>
      <w:shd w:val="pct15" w:color="auto" w:fill="FFFFFF"/>
    </w:rPr>
  </w:style>
  <w:style w:type="paragraph" w:customStyle="1" w:styleId="25">
    <w:name w:val="樣式2"/>
    <w:basedOn w:val="a5"/>
    <w:rsid w:val="00800E38"/>
    <w:pPr>
      <w:kinsoku w:val="0"/>
      <w:adjustRightInd w:val="0"/>
      <w:spacing w:line="360" w:lineRule="exact"/>
      <w:ind w:left="1077" w:hanging="1077"/>
      <w:textAlignment w:val="baseline"/>
    </w:pPr>
    <w:rPr>
      <w:rFonts w:eastAsia="全真楷書"/>
      <w:spacing w:val="14"/>
      <w:szCs w:val="20"/>
    </w:rPr>
  </w:style>
  <w:style w:type="paragraph" w:styleId="33">
    <w:name w:val="Body Text 3"/>
    <w:basedOn w:val="a5"/>
    <w:link w:val="34"/>
    <w:rsid w:val="00800E38"/>
    <w:pPr>
      <w:spacing w:after="120"/>
    </w:pPr>
    <w:rPr>
      <w:rFonts w:eastAsia="新細明體"/>
      <w:sz w:val="16"/>
      <w:szCs w:val="16"/>
    </w:rPr>
  </w:style>
  <w:style w:type="character" w:customStyle="1" w:styleId="34">
    <w:name w:val="本文 3 字元"/>
    <w:basedOn w:val="a6"/>
    <w:link w:val="33"/>
    <w:rsid w:val="00800E38"/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a0">
    <w:name w:val="第一層"/>
    <w:basedOn w:val="1"/>
    <w:rsid w:val="00800E38"/>
    <w:pPr>
      <w:numPr>
        <w:numId w:val="4"/>
      </w:numPr>
      <w:adjustRightInd w:val="0"/>
      <w:snapToGrid w:val="0"/>
      <w:spacing w:beforeLines="100" w:beforeAutospacing="0" w:afterLines="100" w:afterAutospacing="0"/>
      <w:jc w:val="left"/>
      <w:textAlignment w:val="baseline"/>
    </w:pPr>
    <w:rPr>
      <w:rFonts w:ascii="Arial" w:hAnsi="Arial"/>
      <w:b/>
      <w:bCs/>
      <w:kern w:val="52"/>
      <w:szCs w:val="28"/>
    </w:rPr>
  </w:style>
  <w:style w:type="paragraph" w:customStyle="1" w:styleId="a1">
    <w:name w:val="第二層"/>
    <w:basedOn w:val="2"/>
    <w:link w:val="aff0"/>
    <w:rsid w:val="00800E38"/>
    <w:pPr>
      <w:numPr>
        <w:ilvl w:val="1"/>
        <w:numId w:val="4"/>
      </w:numPr>
      <w:adjustRightInd w:val="0"/>
      <w:spacing w:line="240" w:lineRule="auto"/>
      <w:jc w:val="both"/>
      <w:textAlignment w:val="baseline"/>
    </w:pPr>
    <w:rPr>
      <w:rFonts w:eastAsia="標楷體"/>
      <w:b w:val="0"/>
      <w:sz w:val="28"/>
      <w:szCs w:val="28"/>
      <w:lang w:val="x-none" w:eastAsia="x-none"/>
    </w:rPr>
  </w:style>
  <w:style w:type="character" w:customStyle="1" w:styleId="aff0">
    <w:name w:val="第二層 字元"/>
    <w:link w:val="a1"/>
    <w:rsid w:val="00800E38"/>
    <w:rPr>
      <w:rFonts w:ascii="Arial" w:eastAsia="標楷體" w:hAnsi="Arial" w:cs="Times New Roman"/>
      <w:bCs/>
      <w:kern w:val="0"/>
      <w:sz w:val="28"/>
      <w:szCs w:val="28"/>
      <w:lang w:val="x-none" w:eastAsia="x-none"/>
    </w:rPr>
  </w:style>
  <w:style w:type="paragraph" w:styleId="aff1">
    <w:name w:val="Body Text"/>
    <w:basedOn w:val="a5"/>
    <w:link w:val="aff2"/>
    <w:rsid w:val="00800E38"/>
    <w:pPr>
      <w:spacing w:after="120"/>
    </w:pPr>
    <w:rPr>
      <w:rFonts w:eastAsia="新細明體"/>
    </w:rPr>
  </w:style>
  <w:style w:type="character" w:customStyle="1" w:styleId="aff2">
    <w:name w:val="本文 字元"/>
    <w:basedOn w:val="a6"/>
    <w:link w:val="aff1"/>
    <w:rsid w:val="00800E38"/>
    <w:rPr>
      <w:rFonts w:ascii="Times New Roman" w:eastAsia="新細明體" w:hAnsi="Times New Roman" w:cs="Times New Roman"/>
      <w:kern w:val="0"/>
      <w:szCs w:val="24"/>
    </w:rPr>
  </w:style>
  <w:style w:type="paragraph" w:styleId="12">
    <w:name w:val="toc 1"/>
    <w:basedOn w:val="a5"/>
    <w:next w:val="a5"/>
    <w:autoRedefine/>
    <w:uiPriority w:val="39"/>
    <w:rsid w:val="00800E38"/>
    <w:pPr>
      <w:spacing w:before="120" w:after="120"/>
    </w:pPr>
    <w:rPr>
      <w:rFonts w:eastAsia="新細明體"/>
      <w:b/>
      <w:bCs/>
      <w:caps/>
    </w:rPr>
  </w:style>
  <w:style w:type="paragraph" w:customStyle="1" w:styleId="aff3">
    <w:name w:val="條文二"/>
    <w:basedOn w:val="a5"/>
    <w:rsid w:val="00800E38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">
    <w:name w:val="(一)"/>
    <w:basedOn w:val="a5"/>
    <w:rsid w:val="00800E38"/>
    <w:pPr>
      <w:numPr>
        <w:numId w:val="2"/>
      </w:num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4">
    <w:name w:val="Salutation"/>
    <w:basedOn w:val="a5"/>
    <w:next w:val="a5"/>
    <w:link w:val="aff5"/>
    <w:rsid w:val="00800E38"/>
    <w:pPr>
      <w:adjustRightInd w:val="0"/>
      <w:spacing w:line="360" w:lineRule="atLeast"/>
      <w:textAlignment w:val="baseline"/>
    </w:pPr>
    <w:rPr>
      <w:rFonts w:eastAsia="新細明體"/>
      <w:szCs w:val="20"/>
    </w:rPr>
  </w:style>
  <w:style w:type="character" w:customStyle="1" w:styleId="aff5">
    <w:name w:val="問候 字元"/>
    <w:basedOn w:val="a6"/>
    <w:link w:val="aff4"/>
    <w:rsid w:val="00800E38"/>
    <w:rPr>
      <w:rFonts w:ascii="Times New Roman" w:eastAsia="新細明體" w:hAnsi="Times New Roman" w:cs="Times New Roman"/>
      <w:kern w:val="0"/>
      <w:szCs w:val="20"/>
    </w:rPr>
  </w:style>
  <w:style w:type="paragraph" w:customStyle="1" w:styleId="xl22">
    <w:name w:val="xl22"/>
    <w:basedOn w:val="a5"/>
    <w:rsid w:val="00800E38"/>
    <w:pP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sz w:val="20"/>
      <w:szCs w:val="20"/>
    </w:rPr>
  </w:style>
  <w:style w:type="paragraph" w:styleId="aff6">
    <w:name w:val="header"/>
    <w:basedOn w:val="a5"/>
    <w:link w:val="aff7"/>
    <w:rsid w:val="00800E38"/>
    <w:pPr>
      <w:tabs>
        <w:tab w:val="center" w:pos="4153"/>
        <w:tab w:val="right" w:pos="8306"/>
      </w:tabs>
      <w:snapToGrid w:val="0"/>
    </w:pPr>
    <w:rPr>
      <w:rFonts w:eastAsia="新細明體"/>
      <w:sz w:val="20"/>
      <w:szCs w:val="20"/>
    </w:rPr>
  </w:style>
  <w:style w:type="character" w:customStyle="1" w:styleId="aff7">
    <w:name w:val="頁首 字元"/>
    <w:basedOn w:val="a6"/>
    <w:link w:val="aff6"/>
    <w:rsid w:val="00800E3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8">
    <w:name w:val="條文一"/>
    <w:basedOn w:val="a5"/>
    <w:rsid w:val="00800E38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100">
    <w:name w:val="100"/>
    <w:basedOn w:val="a5"/>
    <w:rsid w:val="00800E38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9">
    <w:name w:val="內文 + (中文) 標楷體"/>
    <w:aliases w:val="14 點"/>
    <w:basedOn w:val="a5"/>
    <w:link w:val="affa"/>
    <w:rsid w:val="00800E38"/>
    <w:pPr>
      <w:snapToGrid w:val="0"/>
      <w:ind w:leftChars="127" w:left="1369" w:hangingChars="350" w:hanging="1064"/>
      <w:jc w:val="both"/>
    </w:pPr>
    <w:rPr>
      <w:rFonts w:eastAsia="標楷體"/>
      <w:sz w:val="32"/>
      <w:szCs w:val="32"/>
    </w:rPr>
  </w:style>
  <w:style w:type="character" w:customStyle="1" w:styleId="affa">
    <w:name w:val="內文 + (中文) 標楷體 字元"/>
    <w:aliases w:val="14 點 字元"/>
    <w:link w:val="aff9"/>
    <w:rsid w:val="00800E38"/>
    <w:rPr>
      <w:rFonts w:ascii="Times New Roman" w:eastAsia="標楷體" w:hAnsi="Times New Roman" w:cs="Times New Roman"/>
      <w:kern w:val="0"/>
      <w:sz w:val="32"/>
      <w:szCs w:val="32"/>
    </w:rPr>
  </w:style>
  <w:style w:type="paragraph" w:styleId="affb">
    <w:name w:val="Date"/>
    <w:basedOn w:val="a5"/>
    <w:next w:val="a5"/>
    <w:link w:val="affc"/>
    <w:rsid w:val="00800E38"/>
    <w:pPr>
      <w:jc w:val="right"/>
    </w:pPr>
    <w:rPr>
      <w:rFonts w:eastAsia="新細明體"/>
    </w:rPr>
  </w:style>
  <w:style w:type="character" w:customStyle="1" w:styleId="affc">
    <w:name w:val="日期 字元"/>
    <w:basedOn w:val="a6"/>
    <w:link w:val="affb"/>
    <w:rsid w:val="00800E38"/>
    <w:rPr>
      <w:rFonts w:ascii="Times New Roman" w:eastAsia="新細明體" w:hAnsi="Times New Roman" w:cs="Times New Roman"/>
      <w:kern w:val="0"/>
      <w:szCs w:val="24"/>
    </w:rPr>
  </w:style>
  <w:style w:type="paragraph" w:styleId="affd">
    <w:name w:val="List"/>
    <w:basedOn w:val="a5"/>
    <w:rsid w:val="00800E38"/>
    <w:pPr>
      <w:ind w:leftChars="200" w:left="100" w:hangingChars="200" w:hanging="200"/>
    </w:pPr>
    <w:rPr>
      <w:rFonts w:eastAsia="新細明體"/>
    </w:rPr>
  </w:style>
  <w:style w:type="paragraph" w:styleId="26">
    <w:name w:val="List 2"/>
    <w:basedOn w:val="a5"/>
    <w:rsid w:val="00800E38"/>
    <w:pPr>
      <w:ind w:leftChars="400" w:left="100" w:hangingChars="200" w:hanging="200"/>
    </w:pPr>
    <w:rPr>
      <w:rFonts w:eastAsia="新細明體"/>
    </w:rPr>
  </w:style>
  <w:style w:type="paragraph" w:styleId="affe">
    <w:name w:val="List Continue"/>
    <w:basedOn w:val="a5"/>
    <w:rsid w:val="00800E38"/>
    <w:pPr>
      <w:spacing w:after="120"/>
      <w:ind w:leftChars="200" w:left="480"/>
    </w:pPr>
    <w:rPr>
      <w:rFonts w:eastAsia="新細明體"/>
    </w:rPr>
  </w:style>
  <w:style w:type="paragraph" w:styleId="35">
    <w:name w:val="List 3"/>
    <w:basedOn w:val="a5"/>
    <w:rsid w:val="00800E38"/>
    <w:pPr>
      <w:ind w:leftChars="600" w:left="100" w:hangingChars="200" w:hanging="200"/>
    </w:pPr>
    <w:rPr>
      <w:rFonts w:eastAsia="新細明體"/>
    </w:rPr>
  </w:style>
  <w:style w:type="paragraph" w:styleId="afff">
    <w:name w:val="caption"/>
    <w:basedOn w:val="a5"/>
    <w:next w:val="a5"/>
    <w:qFormat/>
    <w:rsid w:val="00800E38"/>
    <w:pPr>
      <w:spacing w:before="120" w:after="120"/>
    </w:pPr>
    <w:rPr>
      <w:rFonts w:eastAsia="新細明體"/>
      <w:sz w:val="20"/>
      <w:szCs w:val="20"/>
    </w:rPr>
  </w:style>
  <w:style w:type="paragraph" w:customStyle="1" w:styleId="71">
    <w:name w:val="樣式7"/>
    <w:basedOn w:val="25"/>
    <w:rsid w:val="00800E38"/>
    <w:pPr>
      <w:ind w:left="1361" w:hanging="1361"/>
    </w:pPr>
  </w:style>
  <w:style w:type="paragraph" w:customStyle="1" w:styleId="13">
    <w:name w:val="字元 字元 字元1 字元"/>
    <w:basedOn w:val="a5"/>
    <w:semiHidden/>
    <w:rsid w:val="00800E38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EmailStyle100">
    <w:name w:val="EmailStyle100"/>
    <w:rsid w:val="00800E38"/>
    <w:rPr>
      <w:rFonts w:ascii="Arial" w:eastAsia="新細明體" w:hAnsi="Arial" w:cs="Arial"/>
      <w:color w:val="000000"/>
      <w:sz w:val="18"/>
    </w:rPr>
  </w:style>
  <w:style w:type="paragraph" w:customStyle="1" w:styleId="710">
    <w:name w:val="樣式71"/>
    <w:basedOn w:val="a5"/>
    <w:rsid w:val="00800E38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szCs w:val="20"/>
    </w:rPr>
  </w:style>
  <w:style w:type="paragraph" w:customStyle="1" w:styleId="afff0">
    <w:name w:val="字元 字元 字元"/>
    <w:basedOn w:val="a5"/>
    <w:semiHidden/>
    <w:rsid w:val="00800E38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customStyle="1" w:styleId="afff1">
    <w:name w:val="字元 字元 字元 字元 字元 字元 字元 字元 字元 字元 字元 字元"/>
    <w:basedOn w:val="a5"/>
    <w:semiHidden/>
    <w:rsid w:val="00800E38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styleId="afff2">
    <w:name w:val="Emphasis"/>
    <w:qFormat/>
    <w:rsid w:val="00800E38"/>
    <w:rPr>
      <w:b w:val="0"/>
      <w:bCs w:val="0"/>
      <w:i w:val="0"/>
      <w:iCs w:val="0"/>
      <w:color w:val="CC0033"/>
    </w:rPr>
  </w:style>
  <w:style w:type="character" w:customStyle="1" w:styleId="ft">
    <w:name w:val="ft"/>
    <w:rsid w:val="00800E38"/>
    <w:rPr>
      <w:b w:val="0"/>
      <w:bCs w:val="0"/>
      <w:sz w:val="27"/>
      <w:szCs w:val="27"/>
    </w:rPr>
  </w:style>
  <w:style w:type="character" w:customStyle="1" w:styleId="googqs-tidbitgoogqs-tidbit-0">
    <w:name w:val="goog_qs-tidbit goog_qs-tidbit-0"/>
    <w:rsid w:val="00800E38"/>
    <w:rPr>
      <w:color w:val="666666"/>
      <w:sz w:val="18"/>
      <w:szCs w:val="18"/>
    </w:rPr>
  </w:style>
  <w:style w:type="paragraph" w:customStyle="1" w:styleId="120">
    <w:name w:val="字元 字元1 字元 字元 字元2 字元 字元 字元"/>
    <w:basedOn w:val="a5"/>
    <w:semiHidden/>
    <w:rsid w:val="00800E38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fff3">
    <w:name w:val="Note Heading"/>
    <w:basedOn w:val="a5"/>
    <w:next w:val="a5"/>
    <w:link w:val="afff4"/>
    <w:rsid w:val="00800E38"/>
    <w:pPr>
      <w:jc w:val="center"/>
    </w:pPr>
    <w:rPr>
      <w:rFonts w:eastAsia="新細明體"/>
    </w:rPr>
  </w:style>
  <w:style w:type="character" w:customStyle="1" w:styleId="afff4">
    <w:name w:val="註釋標題 字元"/>
    <w:basedOn w:val="a6"/>
    <w:link w:val="afff3"/>
    <w:rsid w:val="00800E38"/>
    <w:rPr>
      <w:rFonts w:ascii="Times New Roman" w:eastAsia="新細明體" w:hAnsi="Times New Roman" w:cs="Times New Roman"/>
      <w:kern w:val="0"/>
      <w:szCs w:val="24"/>
    </w:rPr>
  </w:style>
  <w:style w:type="paragraph" w:styleId="afff5">
    <w:name w:val="endnote text"/>
    <w:basedOn w:val="a5"/>
    <w:link w:val="afff6"/>
    <w:rsid w:val="00800E38"/>
    <w:pPr>
      <w:snapToGrid w:val="0"/>
    </w:pPr>
    <w:rPr>
      <w:rFonts w:eastAsia="新細明體"/>
      <w:lang w:val="x-none" w:eastAsia="x-none"/>
    </w:rPr>
  </w:style>
  <w:style w:type="character" w:customStyle="1" w:styleId="afff6">
    <w:name w:val="章節附註文字 字元"/>
    <w:basedOn w:val="a6"/>
    <w:link w:val="afff5"/>
    <w:rsid w:val="00800E38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fff7">
    <w:name w:val="endnote reference"/>
    <w:rsid w:val="00800E38"/>
    <w:rPr>
      <w:vertAlign w:val="superscript"/>
    </w:rPr>
  </w:style>
  <w:style w:type="paragraph" w:styleId="afff8">
    <w:name w:val="TOC Heading"/>
    <w:basedOn w:val="1"/>
    <w:next w:val="a5"/>
    <w:uiPriority w:val="39"/>
    <w:qFormat/>
    <w:rsid w:val="00800E38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eastAsia="新細明體" w:hAnsi="Cambria"/>
      <w:b/>
      <w:bCs/>
      <w:color w:val="365F91"/>
      <w:szCs w:val="28"/>
    </w:rPr>
  </w:style>
  <w:style w:type="paragraph" w:styleId="27">
    <w:name w:val="toc 2"/>
    <w:basedOn w:val="a5"/>
    <w:next w:val="a5"/>
    <w:autoRedefine/>
    <w:uiPriority w:val="39"/>
    <w:rsid w:val="00800E38"/>
    <w:pPr>
      <w:ind w:leftChars="200" w:left="480"/>
    </w:pPr>
    <w:rPr>
      <w:rFonts w:eastAsia="新細明體"/>
    </w:rPr>
  </w:style>
  <w:style w:type="paragraph" w:customStyle="1" w:styleId="Default">
    <w:name w:val="Default"/>
    <w:rsid w:val="00800E38"/>
    <w:pPr>
      <w:widowControl w:val="0"/>
      <w:autoSpaceDE w:val="0"/>
      <w:autoSpaceDN w:val="0"/>
      <w:adjustRightInd w:val="0"/>
    </w:pPr>
    <w:rPr>
      <w:rFonts w:ascii="DFYuan Std W3" w:eastAsia="DFYuan Std W3" w:hAnsi="Calibri" w:cs="DFYuan Std W3"/>
      <w:color w:val="000000"/>
      <w:kern w:val="0"/>
      <w:szCs w:val="24"/>
    </w:rPr>
  </w:style>
  <w:style w:type="paragraph" w:customStyle="1" w:styleId="14">
    <w:name w:val="清單段落1"/>
    <w:basedOn w:val="a5"/>
    <w:rsid w:val="00800E38"/>
    <w:pPr>
      <w:ind w:leftChars="200" w:left="480"/>
    </w:pPr>
    <w:rPr>
      <w:rFonts w:ascii="Calibri" w:eastAsia="新細明體" w:hAnsi="Calibri"/>
    </w:rPr>
  </w:style>
  <w:style w:type="paragraph" w:customStyle="1" w:styleId="a4">
    <w:name w:val="項目符號_菱形"/>
    <w:basedOn w:val="a9"/>
    <w:link w:val="afff9"/>
    <w:qFormat/>
    <w:rsid w:val="00800E38"/>
    <w:pPr>
      <w:numPr>
        <w:numId w:val="26"/>
      </w:numPr>
      <w:snapToGrid w:val="0"/>
      <w:ind w:leftChars="0" w:left="0"/>
    </w:pPr>
    <w:rPr>
      <w:rFonts w:ascii="標楷體" w:eastAsia="標楷體" w:hAnsi="標楷體" w:cs="華康儷楷書"/>
      <w:sz w:val="28"/>
      <w:szCs w:val="28"/>
    </w:rPr>
  </w:style>
  <w:style w:type="character" w:customStyle="1" w:styleId="afff9">
    <w:name w:val="項目符號_菱形 字元"/>
    <w:basedOn w:val="aa"/>
    <w:link w:val="a4"/>
    <w:rsid w:val="00800E38"/>
    <w:rPr>
      <w:rFonts w:ascii="標楷體" w:eastAsia="標楷體" w:hAnsi="標楷體" w:cs="華康儷楷書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66.gov.tw/LTC/cp-4014-42460-2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ep.mohw.gov.tw/DONAHC/lp-3851-104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Xi Cheng</cp:lastModifiedBy>
  <cp:revision>3</cp:revision>
  <dcterms:created xsi:type="dcterms:W3CDTF">2020-08-06T06:29:00Z</dcterms:created>
  <dcterms:modified xsi:type="dcterms:W3CDTF">2020-08-25T09:36:00Z</dcterms:modified>
</cp:coreProperties>
</file>